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94" w:rsidRPr="001301C9" w:rsidRDefault="008C3294" w:rsidP="00032057">
      <w:pPr>
        <w:jc w:val="center"/>
        <w:rPr>
          <w:b/>
          <w:bCs/>
          <w:sz w:val="28"/>
          <w:szCs w:val="28"/>
        </w:rPr>
      </w:pPr>
      <w:r w:rsidRPr="001301C9">
        <w:rPr>
          <w:b/>
          <w:bCs/>
          <w:sz w:val="28"/>
          <w:szCs w:val="28"/>
        </w:rPr>
        <w:t>Список основных трудов</w:t>
      </w:r>
    </w:p>
    <w:p w:rsidR="008C3294" w:rsidRDefault="008C3294" w:rsidP="005F5625">
      <w:pPr>
        <w:jc w:val="center"/>
        <w:rPr>
          <w:b/>
          <w:bCs/>
          <w:sz w:val="28"/>
          <w:szCs w:val="28"/>
        </w:rPr>
      </w:pPr>
      <w:r w:rsidRPr="001301C9">
        <w:rPr>
          <w:b/>
          <w:bCs/>
          <w:sz w:val="28"/>
          <w:szCs w:val="28"/>
        </w:rPr>
        <w:t>сотрудников ФГАОУ ВО «Уральский федеральный университет имени первого Президента России Б.Н. Ельцина» по профилю диссертации Горбуновой Виктории Дмитриевны, представленной на соискание ученой степени кандидата биологических наук по специальности 06.03.02. – «Лесоведение, лесоводство, лесоустройство и лесная таксация» на тему: «Макроэлементный состав листьев белых берез при воздействии климатических и антропогенных факторов среды на Урале».</w:t>
      </w:r>
    </w:p>
    <w:p w:rsidR="008C3294" w:rsidRDefault="008C3294" w:rsidP="005F5625">
      <w:pPr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929"/>
        <w:gridCol w:w="2706"/>
        <w:gridCol w:w="3248"/>
      </w:tblGrid>
      <w:tr w:rsidR="008C3294" w:rsidRPr="00A57B9D">
        <w:trPr>
          <w:trHeight w:val="537"/>
          <w:jc w:val="center"/>
        </w:trPr>
        <w:tc>
          <w:tcPr>
            <w:tcW w:w="468" w:type="dxa"/>
            <w:vAlign w:val="center"/>
          </w:tcPr>
          <w:p w:rsidR="008C3294" w:rsidRPr="00A57B9D" w:rsidRDefault="008C3294" w:rsidP="00D77A64">
            <w:pPr>
              <w:jc w:val="center"/>
            </w:pPr>
            <w:r w:rsidRPr="00A57B9D">
              <w:t>№</w:t>
            </w:r>
          </w:p>
        </w:tc>
        <w:tc>
          <w:tcPr>
            <w:tcW w:w="2929" w:type="dxa"/>
            <w:vAlign w:val="center"/>
          </w:tcPr>
          <w:p w:rsidR="008C3294" w:rsidRPr="00A57B9D" w:rsidRDefault="008C3294" w:rsidP="00D77A64">
            <w:pPr>
              <w:jc w:val="center"/>
            </w:pPr>
            <w:r w:rsidRPr="00A57B9D">
              <w:t>Наименование</w:t>
            </w:r>
          </w:p>
        </w:tc>
        <w:tc>
          <w:tcPr>
            <w:tcW w:w="2706" w:type="dxa"/>
            <w:vAlign w:val="center"/>
          </w:tcPr>
          <w:p w:rsidR="008C3294" w:rsidRPr="00A57B9D" w:rsidRDefault="008C3294" w:rsidP="00D07CFE">
            <w:pPr>
              <w:jc w:val="center"/>
            </w:pPr>
            <w:r w:rsidRPr="00A57B9D">
              <w:t>Выходные</w:t>
            </w:r>
            <w:r w:rsidR="00EB3EAE">
              <w:t xml:space="preserve"> </w:t>
            </w:r>
            <w:r w:rsidRPr="00A57B9D">
              <w:t>данные</w:t>
            </w:r>
          </w:p>
        </w:tc>
        <w:tc>
          <w:tcPr>
            <w:tcW w:w="3248" w:type="dxa"/>
            <w:vAlign w:val="center"/>
          </w:tcPr>
          <w:p w:rsidR="008C3294" w:rsidRPr="00A57B9D" w:rsidRDefault="008C3294" w:rsidP="009D1B13">
            <w:pPr>
              <w:jc w:val="center"/>
            </w:pPr>
            <w:r w:rsidRPr="00A57B9D">
              <w:t>Авторы</w:t>
            </w:r>
          </w:p>
        </w:tc>
      </w:tr>
      <w:tr w:rsidR="008C3294" w:rsidRPr="00A57B9D">
        <w:trPr>
          <w:trHeight w:val="431"/>
          <w:jc w:val="center"/>
        </w:trPr>
        <w:tc>
          <w:tcPr>
            <w:tcW w:w="9351" w:type="dxa"/>
            <w:gridSpan w:val="4"/>
            <w:vAlign w:val="center"/>
          </w:tcPr>
          <w:p w:rsidR="008C3294" w:rsidRPr="00A57B9D" w:rsidRDefault="008C3294" w:rsidP="00D77A64">
            <w:pPr>
              <w:jc w:val="center"/>
              <w:rPr>
                <w:b/>
                <w:bCs/>
              </w:rPr>
            </w:pPr>
            <w:r w:rsidRPr="00A57B9D">
              <w:rPr>
                <w:b/>
                <w:bCs/>
                <w:i/>
                <w:iCs/>
              </w:rPr>
              <w:t>В журналах, входящих в перечень ВАК и международные базы данных</w:t>
            </w:r>
          </w:p>
        </w:tc>
      </w:tr>
      <w:tr w:rsidR="008C3294" w:rsidRPr="00506339">
        <w:trPr>
          <w:trHeight w:val="20"/>
          <w:jc w:val="center"/>
        </w:trPr>
        <w:tc>
          <w:tcPr>
            <w:tcW w:w="468" w:type="dxa"/>
            <w:vAlign w:val="center"/>
          </w:tcPr>
          <w:p w:rsidR="008C3294" w:rsidRPr="00550E9E" w:rsidRDefault="008C3294" w:rsidP="00550E9E">
            <w:pPr>
              <w:jc w:val="center"/>
              <w:rPr>
                <w:lang w:val="en-US" w:eastAsia="en-US"/>
              </w:rPr>
            </w:pPr>
            <w:r w:rsidRPr="00550E9E">
              <w:rPr>
                <w:lang w:val="en-US" w:eastAsia="en-US"/>
              </w:rPr>
              <w:t>1</w:t>
            </w:r>
          </w:p>
        </w:tc>
        <w:tc>
          <w:tcPr>
            <w:tcW w:w="2929" w:type="dxa"/>
            <w:vAlign w:val="center"/>
          </w:tcPr>
          <w:p w:rsidR="008C3294" w:rsidRPr="00550E9E" w:rsidRDefault="008C3294" w:rsidP="00550E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Foliar content of phenolic compounds in </w:t>
            </w:r>
            <w:proofErr w:type="spellStart"/>
            <w:r w:rsidRP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Platanthera</w:t>
            </w:r>
            <w:proofErr w:type="spellEnd"/>
            <w:r w:rsidRP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bifolia</w:t>
            </w:r>
            <w:proofErr w:type="spellEnd"/>
            <w:r w:rsidRP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natural and transformed ecosystems at different stages of orchid development</w:t>
            </w:r>
          </w:p>
        </w:tc>
        <w:tc>
          <w:tcPr>
            <w:tcW w:w="2706" w:type="dxa"/>
            <w:vAlign w:val="center"/>
          </w:tcPr>
          <w:p w:rsidR="008C3294" w:rsidRPr="00550E9E" w:rsidRDefault="00506339" w:rsidP="00550E9E">
            <w:pPr>
              <w:jc w:val="center"/>
              <w:rPr>
                <w:lang w:val="en-US" w:eastAsia="en-US"/>
              </w:rPr>
            </w:pPr>
            <w:r>
              <w:fldChar w:fldCharType="begin"/>
            </w:r>
            <w:r w:rsidRPr="00506339">
              <w:rPr>
                <w:lang w:val="en-US"/>
              </w:rPr>
              <w:instrText xml:space="preserve"> HYPERLINK "https://elibrary.ru/contents.asp?id=46696542" </w:instrText>
            </w:r>
            <w:r>
              <w:fldChar w:fldCharType="separate"/>
            </w:r>
            <w:r w:rsidR="00550E9E" w:rsidRPr="00550E9E">
              <w:rPr>
                <w:lang w:val="en-US" w:eastAsia="en-US"/>
              </w:rPr>
              <w:t>Journal of Siberian Federal University. Biology</w:t>
            </w:r>
            <w:r>
              <w:rPr>
                <w:lang w:val="en-US" w:eastAsia="en-US"/>
              </w:rPr>
              <w:fldChar w:fldCharType="end"/>
            </w:r>
            <w:r w:rsidR="00550E9E" w:rsidRPr="00550E9E">
              <w:rPr>
                <w:lang w:val="en-US" w:eastAsia="en-US"/>
              </w:rPr>
              <w:t xml:space="preserve">. </w:t>
            </w:r>
            <w:r w:rsidR="00550E9E">
              <w:rPr>
                <w:lang w:eastAsia="en-US"/>
              </w:rPr>
              <w:t xml:space="preserve">- </w:t>
            </w:r>
            <w:r w:rsidR="00550E9E" w:rsidRPr="00550E9E">
              <w:rPr>
                <w:lang w:val="en-US" w:eastAsia="en-US"/>
              </w:rPr>
              <w:t xml:space="preserve">2021. </w:t>
            </w:r>
            <w:r w:rsidR="00550E9E">
              <w:rPr>
                <w:lang w:eastAsia="en-US"/>
              </w:rPr>
              <w:t xml:space="preserve">- </w:t>
            </w:r>
            <w:r w:rsidR="00550E9E">
              <w:rPr>
                <w:lang w:val="en-US" w:eastAsia="en-US"/>
              </w:rPr>
              <w:t>Т. 14,</w:t>
            </w:r>
            <w:r w:rsidR="00550E9E" w:rsidRPr="00550E9E">
              <w:rPr>
                <w:lang w:val="en-US" w:eastAsia="en-US"/>
              </w:rPr>
              <w:t> </w:t>
            </w:r>
            <w:hyperlink r:id="rId5" w:history="1">
              <w:r w:rsidR="00550E9E" w:rsidRPr="00550E9E">
                <w:rPr>
                  <w:lang w:val="en-US" w:eastAsia="en-US"/>
                </w:rPr>
                <w:t>№ 3</w:t>
              </w:r>
            </w:hyperlink>
            <w:r w:rsidR="00550E9E" w:rsidRPr="00550E9E">
              <w:rPr>
                <w:lang w:val="en-US" w:eastAsia="en-US"/>
              </w:rPr>
              <w:t xml:space="preserve">. </w:t>
            </w:r>
            <w:r w:rsidR="00550E9E">
              <w:rPr>
                <w:lang w:eastAsia="en-US"/>
              </w:rPr>
              <w:t xml:space="preserve">- </w:t>
            </w:r>
            <w:r w:rsidR="00550E9E" w:rsidRPr="00550E9E">
              <w:rPr>
                <w:lang w:val="en-US" w:eastAsia="en-US"/>
              </w:rPr>
              <w:t>С. 274-286.</w:t>
            </w:r>
          </w:p>
        </w:tc>
        <w:tc>
          <w:tcPr>
            <w:tcW w:w="3248" w:type="dxa"/>
            <w:vAlign w:val="center"/>
          </w:tcPr>
          <w:p w:rsidR="008C3294" w:rsidRPr="00550E9E" w:rsidRDefault="00550E9E" w:rsidP="00550E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Maleva</w:t>
            </w:r>
            <w:proofErr w:type="spellEnd"/>
            <w:r w:rsidRP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M.G., </w:t>
            </w:r>
            <w:proofErr w:type="spellStart"/>
            <w:r w:rsidRP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Borisova</w:t>
            </w:r>
            <w:proofErr w:type="spellEnd"/>
            <w:r w:rsidRP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G.G., </w:t>
            </w:r>
            <w:proofErr w:type="spellStart"/>
            <w:r w:rsidRP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Chukina</w:t>
            </w:r>
            <w:proofErr w:type="spellEnd"/>
            <w:r w:rsidRP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Novikov</w:t>
            </w:r>
            <w:proofErr w:type="spellEnd"/>
            <w:r w:rsidRP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P.E., </w:t>
            </w:r>
            <w:proofErr w:type="spellStart"/>
            <w:r w:rsidRP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Filimonova</w:t>
            </w:r>
            <w:proofErr w:type="spellEnd"/>
            <w:r w:rsidRP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E.I., </w:t>
            </w:r>
            <w:proofErr w:type="spellStart"/>
            <w:r w:rsidRP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Lukina</w:t>
            </w:r>
            <w:proofErr w:type="spellEnd"/>
            <w:r w:rsidRP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Glazyrina</w:t>
            </w:r>
            <w:proofErr w:type="spellEnd"/>
            <w:r w:rsidRP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M.A.</w:t>
            </w:r>
          </w:p>
        </w:tc>
      </w:tr>
      <w:tr w:rsidR="008C3294" w:rsidRPr="00506339">
        <w:trPr>
          <w:trHeight w:val="20"/>
          <w:jc w:val="center"/>
        </w:trPr>
        <w:tc>
          <w:tcPr>
            <w:tcW w:w="468" w:type="dxa"/>
            <w:vAlign w:val="center"/>
          </w:tcPr>
          <w:p w:rsidR="008C3294" w:rsidRPr="001301C9" w:rsidRDefault="008C3294" w:rsidP="0073314F">
            <w:pPr>
              <w:jc w:val="center"/>
              <w:rPr>
                <w:lang w:val="en-US"/>
              </w:rPr>
            </w:pPr>
            <w:r w:rsidRPr="001301C9">
              <w:rPr>
                <w:lang w:val="en-US"/>
              </w:rPr>
              <w:t>2</w:t>
            </w:r>
          </w:p>
        </w:tc>
        <w:tc>
          <w:tcPr>
            <w:tcW w:w="2929" w:type="dxa"/>
            <w:vAlign w:val="center"/>
          </w:tcPr>
          <w:p w:rsidR="008C3294" w:rsidRPr="001301C9" w:rsidRDefault="008C3294" w:rsidP="00A57B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comparative study of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Epipactis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atrorubens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two different forest communities of the Middle Urals, Russia</w:t>
            </w:r>
          </w:p>
        </w:tc>
        <w:tc>
          <w:tcPr>
            <w:tcW w:w="2706" w:type="dxa"/>
            <w:vAlign w:val="center"/>
          </w:tcPr>
          <w:p w:rsidR="008C3294" w:rsidRPr="001301C9" w:rsidRDefault="008C3294" w:rsidP="00640B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Forestry Research.</w:t>
            </w:r>
            <w:r w:rsidR="00EB3EAE"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31, 6</w:t>
            </w: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EB3EAE"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2111-2120</w:t>
            </w:r>
          </w:p>
        </w:tc>
        <w:tc>
          <w:tcPr>
            <w:tcW w:w="3248" w:type="dxa"/>
            <w:vAlign w:val="center"/>
          </w:tcPr>
          <w:p w:rsidR="008C3294" w:rsidRPr="001301C9" w:rsidRDefault="008C3294" w:rsidP="00C77FC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Filimonova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Lukina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Glazyrina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Tripti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Kumar, A.</w:t>
            </w:r>
            <w:r w:rsidR="00C77FC3"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</w:t>
            </w:r>
          </w:p>
        </w:tc>
      </w:tr>
      <w:tr w:rsidR="008C3294" w:rsidRPr="00506339">
        <w:trPr>
          <w:trHeight w:val="20"/>
          <w:jc w:val="center"/>
        </w:trPr>
        <w:tc>
          <w:tcPr>
            <w:tcW w:w="468" w:type="dxa"/>
            <w:vAlign w:val="center"/>
          </w:tcPr>
          <w:p w:rsidR="008C3294" w:rsidRPr="001301C9" w:rsidRDefault="008C3294" w:rsidP="0073314F">
            <w:pPr>
              <w:jc w:val="center"/>
              <w:rPr>
                <w:lang w:val="en-US"/>
              </w:rPr>
            </w:pPr>
            <w:r w:rsidRPr="001301C9">
              <w:rPr>
                <w:lang w:val="en-US"/>
              </w:rPr>
              <w:t>3</w:t>
            </w:r>
          </w:p>
        </w:tc>
        <w:tc>
          <w:tcPr>
            <w:tcW w:w="2929" w:type="dxa"/>
            <w:vAlign w:val="center"/>
          </w:tcPr>
          <w:p w:rsidR="008C3294" w:rsidRPr="001301C9" w:rsidRDefault="008C3294" w:rsidP="003D20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Bioaugmentation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copper tolerant endophyte pseudomonas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lurida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strain eoo26 for improved plant growth and copper phytoremediation by Helianthus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annuus</w:t>
            </w:r>
            <w:proofErr w:type="spellEnd"/>
          </w:p>
        </w:tc>
        <w:tc>
          <w:tcPr>
            <w:tcW w:w="2706" w:type="dxa"/>
            <w:vAlign w:val="center"/>
          </w:tcPr>
          <w:p w:rsidR="008C3294" w:rsidRPr="001301C9" w:rsidRDefault="008C3294" w:rsidP="00640B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Chemosphere. </w:t>
            </w: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2021. </w:t>
            </w: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Т. 266. </w:t>
            </w: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128983.</w:t>
            </w:r>
          </w:p>
        </w:tc>
        <w:tc>
          <w:tcPr>
            <w:tcW w:w="3248" w:type="dxa"/>
            <w:vAlign w:val="center"/>
          </w:tcPr>
          <w:p w:rsidR="008C3294" w:rsidRPr="001301C9" w:rsidRDefault="008C3294" w:rsidP="007331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Kumar A.,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Tripti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Voropaeva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Panikovskaya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Rajkumar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Bruno L.B.</w:t>
            </w:r>
          </w:p>
        </w:tc>
      </w:tr>
      <w:tr w:rsidR="008C3294" w:rsidRPr="00506339">
        <w:trPr>
          <w:trHeight w:val="20"/>
          <w:jc w:val="center"/>
        </w:trPr>
        <w:tc>
          <w:tcPr>
            <w:tcW w:w="468" w:type="dxa"/>
            <w:vAlign w:val="center"/>
          </w:tcPr>
          <w:p w:rsidR="008C3294" w:rsidRPr="001301C9" w:rsidRDefault="008C3294" w:rsidP="0073314F">
            <w:pPr>
              <w:jc w:val="center"/>
            </w:pPr>
            <w:r w:rsidRPr="001301C9">
              <w:t>4</w:t>
            </w:r>
          </w:p>
        </w:tc>
        <w:tc>
          <w:tcPr>
            <w:tcW w:w="2929" w:type="dxa"/>
            <w:vAlign w:val="center"/>
          </w:tcPr>
          <w:p w:rsidR="008C3294" w:rsidRPr="001301C9" w:rsidRDefault="008C3294" w:rsidP="003D20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Nickel and copper accumulation strategies in </w:t>
            </w: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dontarrhena</w:t>
            </w:r>
            <w:proofErr w:type="spellEnd"/>
            <w:r w:rsidR="00EB3EAE"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obovata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growing on copper smelter-influenced and non-influenced serpentine soils: a comparative field study</w:t>
            </w:r>
          </w:p>
        </w:tc>
        <w:tc>
          <w:tcPr>
            <w:tcW w:w="2706" w:type="dxa"/>
            <w:vAlign w:val="center"/>
          </w:tcPr>
          <w:p w:rsidR="008C3294" w:rsidRPr="001301C9" w:rsidRDefault="008C3294" w:rsidP="00640B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Environmental Geochemistry and Health. - 2021. Т. 43. № 4. </w:t>
            </w: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1401-1413.</w:t>
            </w:r>
          </w:p>
        </w:tc>
        <w:tc>
          <w:tcPr>
            <w:tcW w:w="3248" w:type="dxa"/>
            <w:vAlign w:val="center"/>
          </w:tcPr>
          <w:p w:rsidR="008C3294" w:rsidRPr="001301C9" w:rsidRDefault="008C3294" w:rsidP="007331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Tripti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Kumar A.,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Chukina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Kiseleva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Morozova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</w:t>
            </w:r>
          </w:p>
        </w:tc>
      </w:tr>
      <w:tr w:rsidR="008C3294" w:rsidRPr="00506339" w:rsidTr="001301C9">
        <w:trPr>
          <w:trHeight w:val="20"/>
          <w:jc w:val="center"/>
        </w:trPr>
        <w:tc>
          <w:tcPr>
            <w:tcW w:w="468" w:type="dxa"/>
            <w:vAlign w:val="center"/>
          </w:tcPr>
          <w:p w:rsidR="008C3294" w:rsidRPr="001301C9" w:rsidRDefault="008C3294" w:rsidP="0073314F">
            <w:pPr>
              <w:jc w:val="center"/>
            </w:pPr>
            <w:r w:rsidRPr="001301C9">
              <w:t>5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:rsidR="008C3294" w:rsidRPr="001301C9" w:rsidRDefault="008C3294" w:rsidP="003D20E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Urea increased nickel and copper accumulation in the leaves of Egeria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densa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(Planch.)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Casp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and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Ceratophyllum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demersum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during short-term exposure</w:t>
            </w:r>
          </w:p>
        </w:tc>
        <w:tc>
          <w:tcPr>
            <w:tcW w:w="2706" w:type="dxa"/>
            <w:vAlign w:val="center"/>
          </w:tcPr>
          <w:p w:rsidR="008C3294" w:rsidRPr="001301C9" w:rsidRDefault="008C3294" w:rsidP="00640B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Ecotoxicology and Environmental Safety. - 2018. - Т. 148. - С. 152-159.</w:t>
            </w:r>
          </w:p>
        </w:tc>
        <w:tc>
          <w:tcPr>
            <w:tcW w:w="3248" w:type="dxa"/>
            <w:vAlign w:val="center"/>
          </w:tcPr>
          <w:p w:rsidR="008C3294" w:rsidRPr="001301C9" w:rsidRDefault="008C3294" w:rsidP="007331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Chukina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N., Kumar A.</w:t>
            </w:r>
          </w:p>
        </w:tc>
      </w:tr>
      <w:tr w:rsidR="008C3294" w:rsidRPr="00506339" w:rsidTr="001301C9">
        <w:trPr>
          <w:trHeight w:val="20"/>
          <w:jc w:val="center"/>
        </w:trPr>
        <w:tc>
          <w:tcPr>
            <w:tcW w:w="468" w:type="dxa"/>
            <w:vAlign w:val="center"/>
          </w:tcPr>
          <w:p w:rsidR="008C3294" w:rsidRPr="001301C9" w:rsidRDefault="008C3294" w:rsidP="0073314F">
            <w:pPr>
              <w:jc w:val="center"/>
              <w:rPr>
                <w:lang w:val="en-US"/>
              </w:rPr>
            </w:pPr>
            <w:r w:rsidRPr="001301C9">
              <w:rPr>
                <w:lang w:val="en-US"/>
              </w:rPr>
              <w:t>6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:rsidR="008C3294" w:rsidRPr="001301C9" w:rsidRDefault="008C3294" w:rsidP="00A57B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Natural forest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colonisation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soil formation on ash dump in southern Taiga</w:t>
            </w:r>
          </w:p>
        </w:tc>
        <w:tc>
          <w:tcPr>
            <w:tcW w:w="2706" w:type="dxa"/>
            <w:vAlign w:val="center"/>
          </w:tcPr>
          <w:p w:rsidR="008C3294" w:rsidRPr="001301C9" w:rsidRDefault="008C3294" w:rsidP="00FA380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Folia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ForestaliaPolonica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Series A. -</w:t>
            </w:r>
            <w:r w:rsidR="00EB3EAE"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0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2020. –</w:t>
            </w: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62, 4. -</w:t>
            </w: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306-316</w:t>
            </w:r>
          </w:p>
        </w:tc>
        <w:tc>
          <w:tcPr>
            <w:tcW w:w="3248" w:type="dxa"/>
            <w:vAlign w:val="center"/>
          </w:tcPr>
          <w:p w:rsidR="008C3294" w:rsidRPr="001301C9" w:rsidRDefault="00C77FC3" w:rsidP="007331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Nekrasova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Radchenko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Filimonova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Lukina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Glazyrina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Dergacheva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Uchaev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Betekhtina</w:t>
            </w:r>
            <w:proofErr w:type="spellEnd"/>
            <w:r w:rsidR="00EB3EAE"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</w:p>
        </w:tc>
      </w:tr>
      <w:tr w:rsidR="008C3294" w:rsidRPr="001301C9">
        <w:trPr>
          <w:trHeight w:val="20"/>
          <w:jc w:val="center"/>
        </w:trPr>
        <w:tc>
          <w:tcPr>
            <w:tcW w:w="468" w:type="dxa"/>
            <w:vAlign w:val="center"/>
          </w:tcPr>
          <w:p w:rsidR="008C3294" w:rsidRPr="001301C9" w:rsidRDefault="008C3294" w:rsidP="0073314F">
            <w:pPr>
              <w:jc w:val="center"/>
            </w:pPr>
            <w:r w:rsidRPr="001301C9">
              <w:t>7</w:t>
            </w:r>
          </w:p>
        </w:tc>
        <w:tc>
          <w:tcPr>
            <w:tcW w:w="2929" w:type="dxa"/>
            <w:vAlign w:val="center"/>
          </w:tcPr>
          <w:p w:rsidR="008C3294" w:rsidRPr="001301C9" w:rsidRDefault="008C3294" w:rsidP="002652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Адаптивные реакции адвентивного вида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Lemna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gibba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загрязнения водной среды</w:t>
            </w:r>
          </w:p>
        </w:tc>
        <w:tc>
          <w:tcPr>
            <w:tcW w:w="2706" w:type="dxa"/>
            <w:vAlign w:val="center"/>
          </w:tcPr>
          <w:p w:rsidR="008C3294" w:rsidRPr="001301C9" w:rsidRDefault="008C3294" w:rsidP="00FA380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Водное хозяйство России: проблемы, технологии, управление. – 2020. –№1. – С.108-123.</w:t>
            </w:r>
          </w:p>
        </w:tc>
        <w:tc>
          <w:tcPr>
            <w:tcW w:w="3248" w:type="dxa"/>
            <w:vAlign w:val="center"/>
          </w:tcPr>
          <w:p w:rsidR="008C3294" w:rsidRPr="001301C9" w:rsidRDefault="008C3294" w:rsidP="007331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Щукина Д.А.,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 М.Г., Борисова Г.Г.</w:t>
            </w:r>
          </w:p>
        </w:tc>
      </w:tr>
      <w:tr w:rsidR="008C3294" w:rsidRPr="00506339">
        <w:trPr>
          <w:trHeight w:val="20"/>
          <w:jc w:val="center"/>
        </w:trPr>
        <w:tc>
          <w:tcPr>
            <w:tcW w:w="468" w:type="dxa"/>
            <w:vAlign w:val="center"/>
          </w:tcPr>
          <w:p w:rsidR="008C3294" w:rsidRPr="001301C9" w:rsidRDefault="008C3294" w:rsidP="0073314F">
            <w:pPr>
              <w:jc w:val="center"/>
            </w:pPr>
            <w:r w:rsidRPr="001301C9">
              <w:lastRenderedPageBreak/>
              <w:t>8</w:t>
            </w:r>
          </w:p>
        </w:tc>
        <w:tc>
          <w:tcPr>
            <w:tcW w:w="2929" w:type="dxa"/>
            <w:vAlign w:val="center"/>
          </w:tcPr>
          <w:p w:rsidR="008C3294" w:rsidRPr="001301C9" w:rsidRDefault="008C3294" w:rsidP="007331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Redox reactions in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Hydrocharis</w:t>
            </w:r>
            <w:proofErr w:type="spellEnd"/>
            <w:r w:rsidR="00EB3EAE"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morsus-ranae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under industrial impacts</w:t>
            </w:r>
          </w:p>
        </w:tc>
        <w:tc>
          <w:tcPr>
            <w:tcW w:w="2706" w:type="dxa"/>
            <w:vAlign w:val="center"/>
          </w:tcPr>
          <w:p w:rsidR="008C3294" w:rsidRPr="001301C9" w:rsidRDefault="008C3294" w:rsidP="0073314F">
            <w:pPr>
              <w:jc w:val="center"/>
              <w:rPr>
                <w:lang w:val="en-US"/>
              </w:rPr>
            </w:pPr>
            <w:r w:rsidRPr="001301C9">
              <w:rPr>
                <w:lang w:val="en-US"/>
              </w:rPr>
              <w:t>Journal of Siberian Federal University. Biology. – 2021.</w:t>
            </w:r>
            <w:r w:rsidRPr="001301C9">
              <w:t xml:space="preserve"> –</w:t>
            </w:r>
            <w:r w:rsidRPr="001301C9">
              <w:rPr>
                <w:lang w:val="en-US"/>
              </w:rPr>
              <w:t xml:space="preserve"> 14(3)</w:t>
            </w:r>
            <w:r w:rsidRPr="001301C9">
              <w:t>. –</w:t>
            </w:r>
            <w:proofErr w:type="spellStart"/>
            <w:r w:rsidRPr="001301C9">
              <w:t>рр</w:t>
            </w:r>
            <w:proofErr w:type="spellEnd"/>
            <w:r w:rsidRPr="001301C9">
              <w:t>.</w:t>
            </w:r>
            <w:r w:rsidRPr="001301C9">
              <w:rPr>
                <w:lang w:val="en-US"/>
              </w:rPr>
              <w:t>296–305</w:t>
            </w:r>
          </w:p>
        </w:tc>
        <w:tc>
          <w:tcPr>
            <w:tcW w:w="3248" w:type="dxa"/>
            <w:vAlign w:val="center"/>
          </w:tcPr>
          <w:p w:rsidR="008C3294" w:rsidRPr="001301C9" w:rsidRDefault="008C3294" w:rsidP="007331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Shiryaev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G.I.,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G.G.,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Shchukina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D.A.,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Chukina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Sobenin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M.G</w:t>
            </w:r>
          </w:p>
        </w:tc>
      </w:tr>
      <w:tr w:rsidR="008C3294" w:rsidRPr="001301C9">
        <w:trPr>
          <w:trHeight w:val="20"/>
          <w:jc w:val="center"/>
        </w:trPr>
        <w:tc>
          <w:tcPr>
            <w:tcW w:w="468" w:type="dxa"/>
            <w:vAlign w:val="center"/>
          </w:tcPr>
          <w:p w:rsidR="008C3294" w:rsidRPr="001301C9" w:rsidRDefault="008C3294" w:rsidP="0073314F">
            <w:pPr>
              <w:jc w:val="center"/>
            </w:pPr>
            <w:r w:rsidRPr="001301C9">
              <w:t>9</w:t>
            </w:r>
          </w:p>
        </w:tc>
        <w:tc>
          <w:tcPr>
            <w:tcW w:w="2929" w:type="dxa"/>
            <w:vAlign w:val="center"/>
          </w:tcPr>
          <w:p w:rsidR="008C3294" w:rsidRPr="001301C9" w:rsidRDefault="008C3294" w:rsidP="002652E5">
            <w:pPr>
              <w:jc w:val="center"/>
            </w:pPr>
            <w:r w:rsidRPr="001301C9">
              <w:t xml:space="preserve">Влияние рекультивационных мероприятий на накопление металлов у орхидеи </w:t>
            </w:r>
            <w:proofErr w:type="spellStart"/>
            <w:r w:rsidRPr="001301C9">
              <w:rPr>
                <w:lang w:val="en-US"/>
              </w:rPr>
              <w:t>Platanthera</w:t>
            </w:r>
            <w:proofErr w:type="spellEnd"/>
            <w:r w:rsidRPr="001301C9">
              <w:t xml:space="preserve"> </w:t>
            </w:r>
            <w:proofErr w:type="spellStart"/>
            <w:r w:rsidRPr="001301C9">
              <w:rPr>
                <w:lang w:val="en-US"/>
              </w:rPr>
              <w:t>bifolia</w:t>
            </w:r>
            <w:proofErr w:type="spellEnd"/>
            <w:r w:rsidRPr="001301C9">
              <w:t xml:space="preserve"> в условиях золоотвала</w:t>
            </w:r>
          </w:p>
        </w:tc>
        <w:tc>
          <w:tcPr>
            <w:tcW w:w="2706" w:type="dxa"/>
            <w:vAlign w:val="center"/>
          </w:tcPr>
          <w:p w:rsidR="008C3294" w:rsidRPr="001301C9" w:rsidRDefault="008C3294" w:rsidP="002652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научно-исследовательский журнал.- 2020. - № 9 (99) -</w:t>
            </w:r>
            <w:r w:rsidR="00652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Часть 1. – С. 88-94.</w:t>
            </w:r>
          </w:p>
        </w:tc>
        <w:tc>
          <w:tcPr>
            <w:tcW w:w="3248" w:type="dxa"/>
            <w:vAlign w:val="center"/>
          </w:tcPr>
          <w:p w:rsidR="008C3294" w:rsidRPr="001301C9" w:rsidRDefault="008C3294" w:rsidP="00D47E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 М.Г., Борисова Г.Г., Филимонова Е.И., Глазырина М.А., Лукина Н.В.,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Собенин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C3294" w:rsidRPr="001301C9">
        <w:trPr>
          <w:trHeight w:val="20"/>
          <w:jc w:val="center"/>
        </w:trPr>
        <w:tc>
          <w:tcPr>
            <w:tcW w:w="468" w:type="dxa"/>
            <w:vAlign w:val="center"/>
          </w:tcPr>
          <w:p w:rsidR="008C3294" w:rsidRPr="001301C9" w:rsidRDefault="008C3294" w:rsidP="0073314F">
            <w:pPr>
              <w:jc w:val="center"/>
            </w:pPr>
            <w:r w:rsidRPr="001301C9">
              <w:t>10</w:t>
            </w:r>
          </w:p>
        </w:tc>
        <w:tc>
          <w:tcPr>
            <w:tcW w:w="2929" w:type="dxa"/>
            <w:vAlign w:val="center"/>
          </w:tcPr>
          <w:p w:rsidR="008C3294" w:rsidRPr="001301C9" w:rsidRDefault="008C3294" w:rsidP="002652E5">
            <w:pPr>
              <w:jc w:val="center"/>
            </w:pPr>
            <w:r w:rsidRPr="001301C9">
              <w:t>Оценка пределов толерантности</w:t>
            </w:r>
            <w:r w:rsidR="00EB3EAE" w:rsidRPr="001301C9">
              <w:t xml:space="preserve"> </w:t>
            </w:r>
            <w:r w:rsidRPr="001301C9">
              <w:t xml:space="preserve">адвентивного </w:t>
            </w:r>
            <w:proofErr w:type="spellStart"/>
            <w:r w:rsidRPr="001301C9">
              <w:t>макрофита</w:t>
            </w:r>
            <w:proofErr w:type="spellEnd"/>
            <w:r w:rsidR="00EB3EAE" w:rsidRPr="001301C9">
              <w:t xml:space="preserve"> </w:t>
            </w:r>
            <w:proofErr w:type="spellStart"/>
            <w:r w:rsidRPr="001301C9">
              <w:t>Lemna</w:t>
            </w:r>
            <w:proofErr w:type="spellEnd"/>
            <w:r w:rsidR="00EB3EAE" w:rsidRPr="001301C9">
              <w:t xml:space="preserve"> </w:t>
            </w:r>
            <w:proofErr w:type="spellStart"/>
            <w:r w:rsidRPr="001301C9">
              <w:t>gibba</w:t>
            </w:r>
            <w:proofErr w:type="spellEnd"/>
            <w:r w:rsidR="00EB3EAE" w:rsidRPr="001301C9">
              <w:t xml:space="preserve"> </w:t>
            </w:r>
            <w:r w:rsidRPr="001301C9">
              <w:t>L. к действию ионов меди</w:t>
            </w:r>
          </w:p>
        </w:tc>
        <w:tc>
          <w:tcPr>
            <w:tcW w:w="2706" w:type="dxa"/>
            <w:vAlign w:val="center"/>
          </w:tcPr>
          <w:p w:rsidR="008C3294" w:rsidRPr="001301C9" w:rsidRDefault="008C3294" w:rsidP="006032B1">
            <w:pPr>
              <w:jc w:val="center"/>
            </w:pPr>
            <w:r w:rsidRPr="001301C9">
              <w:t>Вестник НВГУ.  – 2020. –№ 2. – 33-41.</w:t>
            </w:r>
          </w:p>
        </w:tc>
        <w:tc>
          <w:tcPr>
            <w:tcW w:w="3248" w:type="dxa"/>
            <w:vAlign w:val="center"/>
          </w:tcPr>
          <w:p w:rsidR="008C3294" w:rsidRPr="001301C9" w:rsidRDefault="008C3294" w:rsidP="0073314F">
            <w:pPr>
              <w:jc w:val="center"/>
            </w:pPr>
            <w:r w:rsidRPr="001301C9">
              <w:t xml:space="preserve">Щукина Д. А., Борисова Г. Г., </w:t>
            </w:r>
            <w:proofErr w:type="spellStart"/>
            <w:r w:rsidRPr="001301C9">
              <w:t>Малева</w:t>
            </w:r>
            <w:proofErr w:type="spellEnd"/>
            <w:r w:rsidRPr="001301C9">
              <w:t xml:space="preserve"> М. Г.</w:t>
            </w:r>
          </w:p>
        </w:tc>
      </w:tr>
      <w:tr w:rsidR="008C3294" w:rsidRPr="001301C9">
        <w:trPr>
          <w:trHeight w:val="20"/>
          <w:jc w:val="center"/>
        </w:trPr>
        <w:tc>
          <w:tcPr>
            <w:tcW w:w="468" w:type="dxa"/>
            <w:vAlign w:val="center"/>
          </w:tcPr>
          <w:p w:rsidR="008C3294" w:rsidRPr="001301C9" w:rsidRDefault="008C3294" w:rsidP="0035642A">
            <w:pPr>
              <w:jc w:val="center"/>
            </w:pPr>
            <w:r w:rsidRPr="001301C9">
              <w:t>11</w:t>
            </w:r>
          </w:p>
        </w:tc>
        <w:tc>
          <w:tcPr>
            <w:tcW w:w="2929" w:type="dxa"/>
            <w:vAlign w:val="center"/>
          </w:tcPr>
          <w:p w:rsidR="008C3294" w:rsidRPr="001301C9" w:rsidRDefault="008C3294" w:rsidP="00EB3E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Структурно-функциональные изменения фотосинтетического аппарата </w:t>
            </w:r>
            <w:r w:rsidR="00EB3EAE"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ypha</w:t>
            </w:r>
            <w:proofErr w:type="spellEnd"/>
            <w:r w:rsidR="00EB3EAE"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EAE" w:rsidRPr="001301C9">
              <w:rPr>
                <w:rFonts w:ascii="Times New Roman" w:hAnsi="Times New Roman" w:cs="Times New Roman"/>
                <w:sz w:val="24"/>
                <w:szCs w:val="24"/>
              </w:rPr>
              <w:t>latifolia</w:t>
            </w:r>
            <w:proofErr w:type="spellEnd"/>
            <w:r w:rsidR="00EB3EAE"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EAE"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. в условиях техногенного загрязнения</w:t>
            </w:r>
          </w:p>
        </w:tc>
        <w:tc>
          <w:tcPr>
            <w:tcW w:w="2706" w:type="dxa"/>
            <w:vAlign w:val="center"/>
          </w:tcPr>
          <w:p w:rsidR="008C3294" w:rsidRPr="001301C9" w:rsidRDefault="008C3294" w:rsidP="0035642A">
            <w:pPr>
              <w:jc w:val="center"/>
            </w:pPr>
            <w:r w:rsidRPr="001301C9">
              <w:t>Проблемы региональной экологии. - 2018. - № 6. - С. 24-26.</w:t>
            </w:r>
          </w:p>
        </w:tc>
        <w:tc>
          <w:tcPr>
            <w:tcW w:w="3248" w:type="dxa"/>
            <w:vAlign w:val="center"/>
          </w:tcPr>
          <w:p w:rsidR="008C3294" w:rsidRPr="001301C9" w:rsidRDefault="008C3294" w:rsidP="006032B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Малева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 Н.В., Борисова Г.Г., Синенко О.С., Ширяев Г.И.</w:t>
            </w:r>
          </w:p>
        </w:tc>
      </w:tr>
      <w:tr w:rsidR="008C3294" w:rsidRPr="001301C9">
        <w:trPr>
          <w:trHeight w:val="20"/>
          <w:jc w:val="center"/>
        </w:trPr>
        <w:tc>
          <w:tcPr>
            <w:tcW w:w="468" w:type="dxa"/>
            <w:vAlign w:val="center"/>
          </w:tcPr>
          <w:p w:rsidR="008C3294" w:rsidRPr="001301C9" w:rsidRDefault="008C3294" w:rsidP="0035642A">
            <w:pPr>
              <w:jc w:val="center"/>
            </w:pPr>
            <w:r w:rsidRPr="001301C9">
              <w:t>12</w:t>
            </w:r>
          </w:p>
        </w:tc>
        <w:tc>
          <w:tcPr>
            <w:tcW w:w="2929" w:type="dxa"/>
            <w:vAlign w:val="center"/>
          </w:tcPr>
          <w:p w:rsidR="008C3294" w:rsidRPr="001301C9" w:rsidRDefault="008C3294" w:rsidP="00EB3E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Epipactis</w:t>
            </w:r>
            <w:proofErr w:type="spellEnd"/>
            <w:r w:rsidR="00EB3EAE"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palustris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 (L.) </w:t>
            </w:r>
            <w:r w:rsidR="00EB3EAE"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rantz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золоотвале</w:t>
            </w:r>
            <w:proofErr w:type="spellEnd"/>
            <w:r w:rsidR="00EB3EAE"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EAE" w:rsidRPr="001301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ижнетуринской</w:t>
            </w:r>
            <w:proofErr w:type="spellEnd"/>
            <w:r w:rsidR="00EB3EAE"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 ГРЭС</w:t>
            </w: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 и в естественном местообитании</w:t>
            </w:r>
          </w:p>
        </w:tc>
        <w:tc>
          <w:tcPr>
            <w:tcW w:w="2706" w:type="dxa"/>
            <w:vAlign w:val="center"/>
          </w:tcPr>
          <w:p w:rsidR="008C3294" w:rsidRPr="001301C9" w:rsidRDefault="008C3294" w:rsidP="003564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Ученые записки Петрозаводского государственного университета. - 2018. - № 3 (172). - С. 58-66.</w:t>
            </w:r>
          </w:p>
        </w:tc>
        <w:tc>
          <w:tcPr>
            <w:tcW w:w="3248" w:type="dxa"/>
            <w:vAlign w:val="center"/>
          </w:tcPr>
          <w:p w:rsidR="008C3294" w:rsidRPr="001301C9" w:rsidRDefault="008C3294" w:rsidP="003564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Е.И., Глазырина М.А., Лукина Н.В., Борисова Г.Г.,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</w:rPr>
              <w:t xml:space="preserve"> М.Г., Грошева С.Н.</w:t>
            </w:r>
          </w:p>
        </w:tc>
      </w:tr>
      <w:tr w:rsidR="008C3294" w:rsidRPr="00506339">
        <w:trPr>
          <w:trHeight w:val="20"/>
          <w:jc w:val="center"/>
        </w:trPr>
        <w:tc>
          <w:tcPr>
            <w:tcW w:w="468" w:type="dxa"/>
            <w:vAlign w:val="center"/>
          </w:tcPr>
          <w:p w:rsidR="008C3294" w:rsidRPr="001301C9" w:rsidRDefault="008C3294" w:rsidP="0035642A">
            <w:pPr>
              <w:jc w:val="center"/>
            </w:pPr>
            <w:r w:rsidRPr="001301C9">
              <w:t>13</w:t>
            </w:r>
          </w:p>
        </w:tc>
        <w:tc>
          <w:tcPr>
            <w:tcW w:w="2929" w:type="dxa"/>
            <w:vAlign w:val="center"/>
          </w:tcPr>
          <w:p w:rsidR="008C3294" w:rsidRPr="001301C9" w:rsidRDefault="008C3294" w:rsidP="00EB3E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</w:t>
            </w:r>
            <w:r w:rsidR="00EB3EAE"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metal(loid)s</w:t>
            </w:r>
            <w:r w:rsidR="00EB3EAE"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contamination and potential human health risk assessment in the vicinity of century-old copper smelter, </w:t>
            </w:r>
            <w:proofErr w:type="spellStart"/>
            <w:r w:rsidR="00EB3EAE"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arabash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B3EAE"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ussia</w:t>
            </w:r>
          </w:p>
        </w:tc>
        <w:tc>
          <w:tcPr>
            <w:tcW w:w="2706" w:type="dxa"/>
            <w:vAlign w:val="center"/>
          </w:tcPr>
          <w:p w:rsidR="008C3294" w:rsidRPr="001301C9" w:rsidRDefault="008C3294" w:rsidP="0035642A">
            <w:pPr>
              <w:jc w:val="center"/>
              <w:rPr>
                <w:lang w:val="en-US"/>
              </w:rPr>
            </w:pPr>
            <w:r w:rsidRPr="001301C9">
              <w:rPr>
                <w:lang w:val="en-US"/>
              </w:rPr>
              <w:t xml:space="preserve">Environmental Geochemistry and Health. - 2020. - Т. 42. № 12. </w:t>
            </w:r>
            <w:r w:rsidRPr="001301C9">
              <w:t xml:space="preserve">- </w:t>
            </w:r>
            <w:r w:rsidRPr="001301C9">
              <w:rPr>
                <w:lang w:val="en-US"/>
              </w:rPr>
              <w:t>С. 4113- 4124.</w:t>
            </w:r>
          </w:p>
        </w:tc>
        <w:tc>
          <w:tcPr>
            <w:tcW w:w="3248" w:type="dxa"/>
            <w:vAlign w:val="center"/>
          </w:tcPr>
          <w:p w:rsidR="008C3294" w:rsidRPr="001301C9" w:rsidRDefault="008C3294" w:rsidP="0035642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Kumar A.,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Tripti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Kiseleva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Maiti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S.K., </w:t>
            </w:r>
            <w:proofErr w:type="spellStart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Morozova</w:t>
            </w:r>
            <w:proofErr w:type="spellEnd"/>
            <w:r w:rsidRPr="00130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</w:t>
            </w:r>
          </w:p>
        </w:tc>
      </w:tr>
      <w:tr w:rsidR="008C3294" w:rsidRPr="006032B1">
        <w:trPr>
          <w:trHeight w:val="20"/>
          <w:jc w:val="center"/>
        </w:trPr>
        <w:tc>
          <w:tcPr>
            <w:tcW w:w="468" w:type="dxa"/>
            <w:vAlign w:val="center"/>
          </w:tcPr>
          <w:p w:rsidR="008C3294" w:rsidRPr="001301C9" w:rsidRDefault="008C3294" w:rsidP="003D79BB">
            <w:pPr>
              <w:jc w:val="center"/>
            </w:pPr>
            <w:r w:rsidRPr="001301C9">
              <w:t>14</w:t>
            </w:r>
          </w:p>
        </w:tc>
        <w:tc>
          <w:tcPr>
            <w:tcW w:w="2929" w:type="dxa"/>
            <w:vAlign w:val="center"/>
          </w:tcPr>
          <w:p w:rsidR="008C3294" w:rsidRPr="001301C9" w:rsidRDefault="008C3294" w:rsidP="003D79BB">
            <w:pPr>
              <w:jc w:val="center"/>
            </w:pPr>
            <w:proofErr w:type="spellStart"/>
            <w:r w:rsidRPr="00550E9E">
              <w:rPr>
                <w:iCs/>
              </w:rPr>
              <w:t>Malaxis</w:t>
            </w:r>
            <w:proofErr w:type="spellEnd"/>
            <w:r w:rsidR="00EB3EAE" w:rsidRPr="00550E9E">
              <w:rPr>
                <w:iCs/>
              </w:rPr>
              <w:t xml:space="preserve"> </w:t>
            </w:r>
            <w:proofErr w:type="spellStart"/>
            <w:r w:rsidRPr="00550E9E">
              <w:rPr>
                <w:iCs/>
              </w:rPr>
              <w:t>monophyllos</w:t>
            </w:r>
            <w:proofErr w:type="spellEnd"/>
            <w:r w:rsidRPr="00550E9E">
              <w:t xml:space="preserve"> (L.) </w:t>
            </w:r>
            <w:proofErr w:type="spellStart"/>
            <w:r w:rsidRPr="00550E9E">
              <w:t>Sw</w:t>
            </w:r>
            <w:proofErr w:type="spellEnd"/>
            <w:r w:rsidRPr="00550E9E">
              <w:t>.</w:t>
            </w:r>
            <w:r w:rsidRPr="001301C9">
              <w:t xml:space="preserve"> на промышленных отвалах Среднего Урала и в естественном местообитании</w:t>
            </w:r>
          </w:p>
        </w:tc>
        <w:tc>
          <w:tcPr>
            <w:tcW w:w="2706" w:type="dxa"/>
            <w:vAlign w:val="center"/>
          </w:tcPr>
          <w:p w:rsidR="008C3294" w:rsidRPr="001301C9" w:rsidRDefault="008C3294" w:rsidP="003D79BB">
            <w:pPr>
              <w:jc w:val="center"/>
            </w:pPr>
            <w:r w:rsidRPr="001301C9">
              <w:t>Ученые записки Петрозаводского государственного университета. – 2018. – № 8 (177). – С. 93-100.</w:t>
            </w:r>
          </w:p>
        </w:tc>
        <w:tc>
          <w:tcPr>
            <w:tcW w:w="3248" w:type="dxa"/>
            <w:vAlign w:val="center"/>
          </w:tcPr>
          <w:p w:rsidR="008C3294" w:rsidRPr="001301C9" w:rsidRDefault="008C3294" w:rsidP="003D79BB">
            <w:pPr>
              <w:jc w:val="center"/>
            </w:pPr>
            <w:r w:rsidRPr="001301C9">
              <w:t>Филимонова Е.И., Лукина Н.В.,</w:t>
            </w:r>
            <w:r w:rsidR="00EB3EAE" w:rsidRPr="001301C9">
              <w:t xml:space="preserve"> </w:t>
            </w:r>
            <w:r w:rsidRPr="001301C9">
              <w:t>Раков Е.А.</w:t>
            </w:r>
          </w:p>
        </w:tc>
      </w:tr>
    </w:tbl>
    <w:p w:rsidR="008C3294" w:rsidRDefault="008C3294" w:rsidP="00290E6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3294" w:rsidSect="004A09E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DDA"/>
    <w:multiLevelType w:val="multilevel"/>
    <w:tmpl w:val="5E80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F75014C"/>
    <w:multiLevelType w:val="hybridMultilevel"/>
    <w:tmpl w:val="8312E2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23362"/>
    <w:rsid w:val="000302E8"/>
    <w:rsid w:val="00032057"/>
    <w:rsid w:val="0004044D"/>
    <w:rsid w:val="00045DCA"/>
    <w:rsid w:val="000520E4"/>
    <w:rsid w:val="00091ADE"/>
    <w:rsid w:val="001055E4"/>
    <w:rsid w:val="001135AD"/>
    <w:rsid w:val="00127ABB"/>
    <w:rsid w:val="001301C9"/>
    <w:rsid w:val="001476FF"/>
    <w:rsid w:val="00153C96"/>
    <w:rsid w:val="00186FBC"/>
    <w:rsid w:val="00190EE5"/>
    <w:rsid w:val="001911DF"/>
    <w:rsid w:val="001A5734"/>
    <w:rsid w:val="001B14C2"/>
    <w:rsid w:val="001E0163"/>
    <w:rsid w:val="001E7504"/>
    <w:rsid w:val="001F6DB6"/>
    <w:rsid w:val="002020E3"/>
    <w:rsid w:val="002652E5"/>
    <w:rsid w:val="00275D60"/>
    <w:rsid w:val="00290E62"/>
    <w:rsid w:val="00293116"/>
    <w:rsid w:val="002A2C15"/>
    <w:rsid w:val="002C0F21"/>
    <w:rsid w:val="002C1C07"/>
    <w:rsid w:val="002E3126"/>
    <w:rsid w:val="00335F7A"/>
    <w:rsid w:val="0035642A"/>
    <w:rsid w:val="003A030B"/>
    <w:rsid w:val="003C37BB"/>
    <w:rsid w:val="003D20E9"/>
    <w:rsid w:val="003D43A4"/>
    <w:rsid w:val="003D79BB"/>
    <w:rsid w:val="003E1BDE"/>
    <w:rsid w:val="003E4862"/>
    <w:rsid w:val="003F63F2"/>
    <w:rsid w:val="004013E1"/>
    <w:rsid w:val="004034C0"/>
    <w:rsid w:val="0041719A"/>
    <w:rsid w:val="00420203"/>
    <w:rsid w:val="00461C67"/>
    <w:rsid w:val="00486C68"/>
    <w:rsid w:val="0048793C"/>
    <w:rsid w:val="00495C89"/>
    <w:rsid w:val="004A09EF"/>
    <w:rsid w:val="004F2C7F"/>
    <w:rsid w:val="0050446B"/>
    <w:rsid w:val="00506339"/>
    <w:rsid w:val="0053632F"/>
    <w:rsid w:val="00550E9E"/>
    <w:rsid w:val="0056706C"/>
    <w:rsid w:val="005934EB"/>
    <w:rsid w:val="005B5131"/>
    <w:rsid w:val="005E3BCC"/>
    <w:rsid w:val="005F5625"/>
    <w:rsid w:val="006032B1"/>
    <w:rsid w:val="00607A9E"/>
    <w:rsid w:val="00637CC8"/>
    <w:rsid w:val="00640B92"/>
    <w:rsid w:val="006523C4"/>
    <w:rsid w:val="0067590C"/>
    <w:rsid w:val="006C5807"/>
    <w:rsid w:val="006C6722"/>
    <w:rsid w:val="006E0A13"/>
    <w:rsid w:val="006F7F23"/>
    <w:rsid w:val="0073314F"/>
    <w:rsid w:val="00756CA4"/>
    <w:rsid w:val="007840CD"/>
    <w:rsid w:val="007B5B56"/>
    <w:rsid w:val="00813D3E"/>
    <w:rsid w:val="00816F96"/>
    <w:rsid w:val="0083575E"/>
    <w:rsid w:val="008630B9"/>
    <w:rsid w:val="0086753D"/>
    <w:rsid w:val="00870CD3"/>
    <w:rsid w:val="0087789B"/>
    <w:rsid w:val="008A5146"/>
    <w:rsid w:val="008C3294"/>
    <w:rsid w:val="008C376F"/>
    <w:rsid w:val="008D34EE"/>
    <w:rsid w:val="00912960"/>
    <w:rsid w:val="00933872"/>
    <w:rsid w:val="0095413C"/>
    <w:rsid w:val="0096271A"/>
    <w:rsid w:val="0098483B"/>
    <w:rsid w:val="009B6ECA"/>
    <w:rsid w:val="009D1B13"/>
    <w:rsid w:val="009D616C"/>
    <w:rsid w:val="009E721D"/>
    <w:rsid w:val="00A25AA9"/>
    <w:rsid w:val="00A443E7"/>
    <w:rsid w:val="00A448AC"/>
    <w:rsid w:val="00A45BDA"/>
    <w:rsid w:val="00A5048D"/>
    <w:rsid w:val="00A56F46"/>
    <w:rsid w:val="00A57B9D"/>
    <w:rsid w:val="00A817AE"/>
    <w:rsid w:val="00AC27F2"/>
    <w:rsid w:val="00AC6597"/>
    <w:rsid w:val="00AC6A66"/>
    <w:rsid w:val="00AE6143"/>
    <w:rsid w:val="00AF4817"/>
    <w:rsid w:val="00B02534"/>
    <w:rsid w:val="00B0775B"/>
    <w:rsid w:val="00B137A6"/>
    <w:rsid w:val="00B34A25"/>
    <w:rsid w:val="00B35A7D"/>
    <w:rsid w:val="00B43BBD"/>
    <w:rsid w:val="00B47539"/>
    <w:rsid w:val="00B57A4B"/>
    <w:rsid w:val="00B66057"/>
    <w:rsid w:val="00B66EFA"/>
    <w:rsid w:val="00B766A5"/>
    <w:rsid w:val="00BC754C"/>
    <w:rsid w:val="00BE22E3"/>
    <w:rsid w:val="00C05D11"/>
    <w:rsid w:val="00C77FC3"/>
    <w:rsid w:val="00CA1A68"/>
    <w:rsid w:val="00CB7B11"/>
    <w:rsid w:val="00CD25F9"/>
    <w:rsid w:val="00CE0F7C"/>
    <w:rsid w:val="00CF3C6E"/>
    <w:rsid w:val="00D07CFE"/>
    <w:rsid w:val="00D13801"/>
    <w:rsid w:val="00D21C27"/>
    <w:rsid w:val="00D24A9D"/>
    <w:rsid w:val="00D31127"/>
    <w:rsid w:val="00D333C8"/>
    <w:rsid w:val="00D46613"/>
    <w:rsid w:val="00D47E21"/>
    <w:rsid w:val="00D6000B"/>
    <w:rsid w:val="00D63583"/>
    <w:rsid w:val="00D77A64"/>
    <w:rsid w:val="00DA00C6"/>
    <w:rsid w:val="00DA5E1B"/>
    <w:rsid w:val="00DC0132"/>
    <w:rsid w:val="00DD28A5"/>
    <w:rsid w:val="00DF2E8A"/>
    <w:rsid w:val="00E0653B"/>
    <w:rsid w:val="00E57F2E"/>
    <w:rsid w:val="00E62727"/>
    <w:rsid w:val="00E70EBB"/>
    <w:rsid w:val="00E764A5"/>
    <w:rsid w:val="00E92453"/>
    <w:rsid w:val="00EB3EAE"/>
    <w:rsid w:val="00EB44C9"/>
    <w:rsid w:val="00EC34FD"/>
    <w:rsid w:val="00EE339D"/>
    <w:rsid w:val="00F00AF5"/>
    <w:rsid w:val="00F31A63"/>
    <w:rsid w:val="00F430C6"/>
    <w:rsid w:val="00F54E0E"/>
    <w:rsid w:val="00F57BF6"/>
    <w:rsid w:val="00F7264C"/>
    <w:rsid w:val="00F73282"/>
    <w:rsid w:val="00F86FDA"/>
    <w:rsid w:val="00FA3801"/>
    <w:rsid w:val="00FC3378"/>
    <w:rsid w:val="00F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5DC6EE-BD41-4350-9C33-5B9EB8F2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B44C9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7590C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A56F46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933872"/>
  </w:style>
  <w:style w:type="paragraph" w:styleId="a6">
    <w:name w:val="Balloon Text"/>
    <w:basedOn w:val="a"/>
    <w:link w:val="a7"/>
    <w:uiPriority w:val="99"/>
    <w:semiHidden/>
    <w:rsid w:val="00486C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86C68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486C68"/>
    <w:rPr>
      <w:sz w:val="24"/>
      <w:szCs w:val="24"/>
    </w:rPr>
  </w:style>
  <w:style w:type="paragraph" w:styleId="a9">
    <w:name w:val="No Spacing"/>
    <w:uiPriority w:val="99"/>
    <w:qFormat/>
    <w:rsid w:val="00290E62"/>
    <w:rPr>
      <w:rFonts w:ascii="Calibri" w:hAnsi="Calibri" w:cs="Calibri"/>
      <w:lang w:eastAsia="en-US"/>
    </w:rPr>
  </w:style>
  <w:style w:type="paragraph" w:customStyle="1" w:styleId="1">
    <w:name w:val="Без интервала1"/>
    <w:uiPriority w:val="99"/>
    <w:rsid w:val="005F5625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contents.asp?id=46696542&amp;selid=466965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основных трудов</vt:lpstr>
    </vt:vector>
  </TitlesOfParts>
  <Company>bug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основных трудов</dc:title>
  <dc:subject/>
  <dc:creator>user</dc:creator>
  <cp:keywords/>
  <dc:description/>
  <cp:lastModifiedBy>3-13</cp:lastModifiedBy>
  <cp:revision>3</cp:revision>
  <dcterms:created xsi:type="dcterms:W3CDTF">2022-07-06T08:08:00Z</dcterms:created>
  <dcterms:modified xsi:type="dcterms:W3CDTF">2022-07-25T09:28:00Z</dcterms:modified>
</cp:coreProperties>
</file>