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0D" w:rsidRPr="00121803" w:rsidRDefault="00BB400D" w:rsidP="00BB400D">
      <w:pPr>
        <w:jc w:val="center"/>
        <w:rPr>
          <w:sz w:val="28"/>
          <w:szCs w:val="28"/>
        </w:rPr>
      </w:pPr>
      <w:r w:rsidRPr="00121803">
        <w:rPr>
          <w:b/>
          <w:sz w:val="28"/>
          <w:szCs w:val="28"/>
        </w:rPr>
        <w:t>Список основных трудов</w:t>
      </w:r>
    </w:p>
    <w:p w:rsidR="00BB400D" w:rsidRPr="00121803" w:rsidRDefault="00BB400D" w:rsidP="00121803">
      <w:pPr>
        <w:jc w:val="center"/>
        <w:rPr>
          <w:sz w:val="28"/>
          <w:szCs w:val="28"/>
        </w:rPr>
      </w:pPr>
      <w:r w:rsidRPr="00121803">
        <w:rPr>
          <w:b/>
          <w:sz w:val="28"/>
          <w:szCs w:val="28"/>
        </w:rPr>
        <w:t xml:space="preserve">сотрудников </w:t>
      </w:r>
      <w:r w:rsidR="001F28E6" w:rsidRPr="00121803">
        <w:rPr>
          <w:b/>
          <w:sz w:val="28"/>
          <w:szCs w:val="28"/>
        </w:rPr>
        <w:t>Ф</w:t>
      </w:r>
      <w:r w:rsidR="00C30A52">
        <w:rPr>
          <w:b/>
          <w:sz w:val="28"/>
          <w:szCs w:val="28"/>
        </w:rPr>
        <w:t>Г</w:t>
      </w:r>
      <w:r w:rsidR="001F28E6" w:rsidRPr="00121803">
        <w:rPr>
          <w:b/>
          <w:sz w:val="28"/>
          <w:szCs w:val="28"/>
        </w:rPr>
        <w:t>БУ</w:t>
      </w:r>
      <w:r w:rsidR="00C2454E">
        <w:rPr>
          <w:b/>
          <w:sz w:val="28"/>
          <w:szCs w:val="28"/>
        </w:rPr>
        <w:t xml:space="preserve">Н </w:t>
      </w:r>
      <w:r w:rsidR="00C30A52" w:rsidRPr="00C30A52">
        <w:rPr>
          <w:b/>
          <w:sz w:val="28"/>
          <w:szCs w:val="28"/>
        </w:rPr>
        <w:t>«</w:t>
      </w:r>
      <w:r w:rsidR="00C2454E">
        <w:rPr>
          <w:b/>
          <w:sz w:val="28"/>
          <w:szCs w:val="28"/>
        </w:rPr>
        <w:t>Институт лесоведения Российской академии наук</w:t>
      </w:r>
      <w:r w:rsidR="00C30A52" w:rsidRPr="00C30A52">
        <w:rPr>
          <w:b/>
          <w:sz w:val="28"/>
          <w:szCs w:val="28"/>
        </w:rPr>
        <w:t>»</w:t>
      </w:r>
      <w:r w:rsidR="00C2454E">
        <w:rPr>
          <w:b/>
          <w:sz w:val="28"/>
          <w:szCs w:val="28"/>
        </w:rPr>
        <w:t xml:space="preserve">, </w:t>
      </w:r>
      <w:r w:rsidRPr="00121803">
        <w:rPr>
          <w:sz w:val="28"/>
          <w:szCs w:val="28"/>
        </w:rPr>
        <w:t>по профилю диссертации</w:t>
      </w:r>
      <w:r w:rsidR="00C30A52">
        <w:rPr>
          <w:sz w:val="28"/>
          <w:szCs w:val="28"/>
        </w:rPr>
        <w:t xml:space="preserve"> </w:t>
      </w:r>
      <w:r w:rsidR="00C2454E">
        <w:rPr>
          <w:sz w:val="28"/>
          <w:szCs w:val="28"/>
        </w:rPr>
        <w:t>Татаринцева Андрея Ивановича</w:t>
      </w:r>
      <w:r w:rsidRPr="00121803">
        <w:rPr>
          <w:sz w:val="28"/>
          <w:szCs w:val="28"/>
        </w:rPr>
        <w:t xml:space="preserve">, представленной на соискание ученой степени </w:t>
      </w:r>
      <w:r w:rsidR="00C2454E">
        <w:rPr>
          <w:sz w:val="28"/>
          <w:szCs w:val="28"/>
        </w:rPr>
        <w:t>доктора биологических</w:t>
      </w:r>
      <w:r w:rsidRPr="00121803">
        <w:rPr>
          <w:sz w:val="28"/>
          <w:szCs w:val="28"/>
        </w:rPr>
        <w:t xml:space="preserve"> наук по</w:t>
      </w:r>
      <w:r w:rsidR="00AF2F48">
        <w:rPr>
          <w:sz w:val="28"/>
          <w:szCs w:val="28"/>
        </w:rPr>
        <w:t xml:space="preserve"> </w:t>
      </w:r>
      <w:r w:rsidR="00C30A52" w:rsidRPr="00462EEE">
        <w:rPr>
          <w:kern w:val="28"/>
          <w:sz w:val="28"/>
          <w:szCs w:val="28"/>
        </w:rPr>
        <w:t>специальности</w:t>
      </w:r>
      <w:r w:rsidRPr="00121803">
        <w:rPr>
          <w:sz w:val="28"/>
          <w:szCs w:val="28"/>
        </w:rPr>
        <w:t xml:space="preserve"> 06.03.02 – «Лесоведение, лесоводство, лесоустройство и лесная таксация» на тему: </w:t>
      </w:r>
      <w:r w:rsidR="00C30A52" w:rsidRPr="00C30A52">
        <w:rPr>
          <w:sz w:val="28"/>
          <w:szCs w:val="28"/>
        </w:rPr>
        <w:t>«</w:t>
      </w:r>
      <w:r w:rsidR="00C2454E">
        <w:rPr>
          <w:sz w:val="28"/>
          <w:szCs w:val="28"/>
        </w:rPr>
        <w:t>Эколого-лесоводственные особенности санитарно-фитопатологического состояния антропогенно нарушенных насаждений Средней Сибири</w:t>
      </w:r>
      <w:r w:rsidR="00C30A52" w:rsidRPr="00C30A52">
        <w:rPr>
          <w:sz w:val="28"/>
          <w:szCs w:val="28"/>
        </w:rPr>
        <w:t>»</w:t>
      </w:r>
    </w:p>
    <w:p w:rsidR="00401D22" w:rsidRPr="007F383B" w:rsidRDefault="00401D22">
      <w:pPr>
        <w:rPr>
          <w:sz w:val="28"/>
          <w:szCs w:val="28"/>
        </w:rPr>
      </w:pP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105"/>
        <w:gridCol w:w="4253"/>
        <w:gridCol w:w="2408"/>
      </w:tblGrid>
      <w:tr w:rsidR="005458D2" w:rsidRPr="005C14FE" w:rsidTr="00C2454E">
        <w:trPr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D2" w:rsidRPr="005C14FE" w:rsidRDefault="005458D2" w:rsidP="007E5182">
            <w:pPr>
              <w:pStyle w:val="a7"/>
            </w:pPr>
            <w:r w:rsidRPr="005C14FE">
              <w:t>№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D2" w:rsidRPr="005C14FE" w:rsidRDefault="005458D2" w:rsidP="00A937A6">
            <w:pPr>
              <w:pStyle w:val="a7"/>
              <w:jc w:val="center"/>
            </w:pPr>
            <w:r w:rsidRPr="005C14FE"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D2" w:rsidRPr="005C14FE" w:rsidRDefault="005458D2" w:rsidP="00A937A6">
            <w:pPr>
              <w:pStyle w:val="a7"/>
              <w:jc w:val="center"/>
            </w:pPr>
            <w:r w:rsidRPr="005C14FE">
              <w:t>Выходные</w:t>
            </w:r>
          </w:p>
          <w:p w:rsidR="005458D2" w:rsidRPr="005C14FE" w:rsidRDefault="005458D2" w:rsidP="00A937A6">
            <w:pPr>
              <w:pStyle w:val="a7"/>
              <w:jc w:val="center"/>
            </w:pPr>
            <w:r w:rsidRPr="005C14FE">
              <w:t>данные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D2" w:rsidRPr="005C14FE" w:rsidRDefault="005458D2" w:rsidP="00A937A6">
            <w:pPr>
              <w:pStyle w:val="a7"/>
              <w:jc w:val="center"/>
            </w:pPr>
            <w:r w:rsidRPr="005C14FE">
              <w:t>Соавторы</w:t>
            </w:r>
          </w:p>
        </w:tc>
      </w:tr>
      <w:tr w:rsidR="00BB400D" w:rsidRPr="00C2454E" w:rsidTr="00C2454E">
        <w:trPr>
          <w:trHeight w:val="20"/>
          <w:jc w:val="center"/>
        </w:trPr>
        <w:tc>
          <w:tcPr>
            <w:tcW w:w="10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0D" w:rsidRPr="00C2454E" w:rsidRDefault="006F49E0" w:rsidP="00B109F3">
            <w:pPr>
              <w:pStyle w:val="a7"/>
              <w:jc w:val="center"/>
            </w:pPr>
            <w:r>
              <w:rPr>
                <w:b/>
              </w:rPr>
              <w:t>В рецензируемых научных журналах</w:t>
            </w:r>
          </w:p>
        </w:tc>
      </w:tr>
      <w:tr w:rsidR="00C359AA" w:rsidRPr="00985EB9" w:rsidTr="006F49E0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AA" w:rsidRPr="00985EB9" w:rsidRDefault="00897ED6" w:rsidP="007E5182">
            <w:pPr>
              <w:pStyle w:val="a7"/>
            </w:pPr>
            <w: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AA" w:rsidRPr="0026355C" w:rsidRDefault="006F49E0" w:rsidP="00A937A6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Гнилевые фауты спелых</w:t>
            </w:r>
            <w:r w:rsidR="0045409D">
              <w:rPr>
                <w:color w:val="000000"/>
              </w:rPr>
              <w:t xml:space="preserve"> и перестойных древостоев Теллермановского опытного лесничества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AA" w:rsidRPr="0096455D" w:rsidRDefault="0045409D" w:rsidP="00A937A6">
            <w:pPr>
              <w:pStyle w:val="a7"/>
              <w:jc w:val="center"/>
            </w:pPr>
            <w:r>
              <w:t>Лесоведение. – 2019. - №1. – С.</w:t>
            </w:r>
            <w:r w:rsidR="001378A0">
              <w:t xml:space="preserve"> </w:t>
            </w:r>
            <w:r>
              <w:t>49-56.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09D" w:rsidRDefault="0045409D" w:rsidP="0045409D">
            <w:pPr>
              <w:pStyle w:val="a7"/>
              <w:jc w:val="center"/>
            </w:pPr>
            <w:r>
              <w:t>Чеботарев П.А.,</w:t>
            </w:r>
          </w:p>
          <w:p w:rsidR="00C359AA" w:rsidRPr="00985EB9" w:rsidRDefault="0045409D" w:rsidP="0045409D">
            <w:pPr>
              <w:pStyle w:val="a7"/>
              <w:jc w:val="center"/>
            </w:pPr>
            <w:r>
              <w:t>Чеботарева В.В., Стороженко В.Г.</w:t>
            </w:r>
          </w:p>
        </w:tc>
      </w:tr>
      <w:tr w:rsidR="0029204A" w:rsidRPr="00985EB9" w:rsidTr="006F49E0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4A" w:rsidRPr="0045409D" w:rsidRDefault="00A937A6" w:rsidP="007E5182">
            <w:pPr>
              <w:pStyle w:val="a7"/>
            </w:pPr>
            <w:r w:rsidRPr="0045409D"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4A" w:rsidRPr="0029204A" w:rsidRDefault="0045409D" w:rsidP="00A937A6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Теория устойчивости в практике лесопатологических обследований рекреационных лесов (на примере древостоев Серебряноборского опытного лесничества ИЛАН РАН)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4A" w:rsidRPr="0096455D" w:rsidRDefault="006C3641" w:rsidP="00A937A6">
            <w:pPr>
              <w:pStyle w:val="a7"/>
              <w:jc w:val="center"/>
            </w:pPr>
            <w:r>
              <w:t>Лесохозяйственная информация. – 2019. - №4. – С. 87-97.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4A" w:rsidRPr="0026355C" w:rsidRDefault="006C3641" w:rsidP="00A937A6">
            <w:pPr>
              <w:pStyle w:val="a7"/>
              <w:jc w:val="center"/>
              <w:rPr>
                <w:color w:val="000000"/>
              </w:rPr>
            </w:pPr>
            <w:r>
              <w:t>Стороженко В.Г.</w:t>
            </w:r>
          </w:p>
        </w:tc>
      </w:tr>
      <w:tr w:rsidR="001A3AF7" w:rsidRPr="00985EB9" w:rsidTr="006F49E0">
        <w:trPr>
          <w:trHeight w:val="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F7" w:rsidRPr="0045409D" w:rsidRDefault="00A937A6" w:rsidP="007E5182">
            <w:pPr>
              <w:pStyle w:val="a7"/>
            </w:pPr>
            <w:r w:rsidRPr="0045409D"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F7" w:rsidRPr="00897ED6" w:rsidRDefault="006C3641" w:rsidP="006C3641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Структура древесного отпада девственных ельников северной и южной тайги европейской части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F7" w:rsidRPr="00897ED6" w:rsidRDefault="006C3641" w:rsidP="00A937A6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Сибирский лесной журнал. – 2019. - №2. – С. 63-73.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F7" w:rsidRPr="00897ED6" w:rsidRDefault="006C3641" w:rsidP="00A937A6">
            <w:pPr>
              <w:pStyle w:val="a7"/>
              <w:jc w:val="center"/>
              <w:rPr>
                <w:color w:val="000000"/>
              </w:rPr>
            </w:pPr>
            <w:r>
              <w:t>Стороженко В.Г., Засадная В.А.</w:t>
            </w:r>
          </w:p>
        </w:tc>
      </w:tr>
      <w:tr w:rsidR="0029204A" w:rsidRPr="00985EB9" w:rsidTr="00C2454E">
        <w:trPr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4A" w:rsidRPr="0045409D" w:rsidRDefault="00A937A6" w:rsidP="001378A0">
            <w:pPr>
              <w:pStyle w:val="a7"/>
              <w:jc w:val="center"/>
            </w:pPr>
            <w:r w:rsidRPr="0045409D">
              <w:t>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4A" w:rsidRPr="00985EB9" w:rsidRDefault="006C3641" w:rsidP="001378A0">
            <w:pPr>
              <w:pStyle w:val="a7"/>
              <w:jc w:val="center"/>
            </w:pPr>
            <w:r>
              <w:t>Состояние древесных пород и воспроизводство дубовых древостоев в зоне лесостепи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4A" w:rsidRPr="0096455D" w:rsidRDefault="006C3641" w:rsidP="001378A0">
            <w:pPr>
              <w:pStyle w:val="a7"/>
              <w:jc w:val="center"/>
            </w:pPr>
            <w:r>
              <w:t>Лесохозяйственная информация. – 2018. - №3. – С. 51-63.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15" w:rsidRDefault="007C4F15" w:rsidP="001378A0">
            <w:pPr>
              <w:pStyle w:val="a7"/>
              <w:jc w:val="center"/>
            </w:pPr>
            <w:r>
              <w:t xml:space="preserve">Стороженко В.Г., </w:t>
            </w:r>
            <w:r w:rsidR="006C3641">
              <w:t>Чебо</w:t>
            </w:r>
            <w:r>
              <w:t>тарева В.В.,</w:t>
            </w:r>
          </w:p>
          <w:p w:rsidR="0029204A" w:rsidRPr="00985EB9" w:rsidRDefault="007C4F15" w:rsidP="001378A0">
            <w:pPr>
              <w:pStyle w:val="a7"/>
              <w:jc w:val="center"/>
            </w:pPr>
            <w:r>
              <w:t>Чеботарев П.А.</w:t>
            </w:r>
          </w:p>
        </w:tc>
      </w:tr>
      <w:tr w:rsidR="00D07BF9" w:rsidRPr="00985EB9" w:rsidTr="00C2454E">
        <w:trPr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9" w:rsidRPr="0045409D" w:rsidRDefault="00A937A6" w:rsidP="007E5182">
            <w:pPr>
              <w:pStyle w:val="a7"/>
            </w:pPr>
            <w:r w:rsidRPr="0045409D">
              <w:t>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9" w:rsidRDefault="007C4F15" w:rsidP="00B109F3">
            <w:pPr>
              <w:pStyle w:val="a7"/>
              <w:jc w:val="center"/>
            </w:pPr>
            <w:r>
              <w:t xml:space="preserve">Особенности состояния лесных экосистем в разных природных зонах европейской территории России в условиях неуправляемого использования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9" w:rsidRDefault="007C4F15" w:rsidP="007C4F15">
            <w:pPr>
              <w:pStyle w:val="a7"/>
              <w:jc w:val="center"/>
            </w:pPr>
            <w:r>
              <w:t xml:space="preserve">Успехи современного естествознания. – 2018. - №6. – </w:t>
            </w:r>
            <w:r w:rsidR="001378A0">
              <w:t xml:space="preserve">С. </w:t>
            </w:r>
            <w:r>
              <w:t>19-25.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15" w:rsidRDefault="007C4F15" w:rsidP="007C4F15">
            <w:pPr>
              <w:pStyle w:val="a7"/>
              <w:jc w:val="center"/>
            </w:pPr>
            <w:r>
              <w:t>Вомперский С.Э., Глухова Т.В.,</w:t>
            </w:r>
          </w:p>
          <w:p w:rsidR="007C4F15" w:rsidRDefault="007C4F15" w:rsidP="007C4F15">
            <w:pPr>
              <w:pStyle w:val="a7"/>
              <w:jc w:val="center"/>
            </w:pPr>
            <w:r>
              <w:t>Гульбе А.Я.,</w:t>
            </w:r>
          </w:p>
          <w:p w:rsidR="00D07BF9" w:rsidRDefault="007C4F15" w:rsidP="007C4F15">
            <w:pPr>
              <w:pStyle w:val="a7"/>
              <w:jc w:val="center"/>
            </w:pPr>
            <w:r>
              <w:t xml:space="preserve">Сиземская М.Л., Стороженко В.Г. </w:t>
            </w:r>
          </w:p>
        </w:tc>
      </w:tr>
      <w:tr w:rsidR="00D07BF9" w:rsidRPr="00985EB9" w:rsidTr="000F1B5F">
        <w:trPr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9" w:rsidRPr="0045409D" w:rsidRDefault="00A937A6" w:rsidP="007E5182">
            <w:pPr>
              <w:pStyle w:val="a7"/>
            </w:pPr>
            <w:r w:rsidRPr="0045409D">
              <w:t>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9" w:rsidRDefault="007C4F15" w:rsidP="00B109F3">
            <w:pPr>
              <w:pStyle w:val="a7"/>
              <w:jc w:val="center"/>
            </w:pPr>
            <w:r>
              <w:t>Объемы, структура и динамика разложения древесного отпада в коренных ельниках таежной зоны европейской части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9" w:rsidRDefault="000F1B5F" w:rsidP="00B109F3">
            <w:pPr>
              <w:pStyle w:val="a7"/>
              <w:jc w:val="center"/>
            </w:pPr>
            <w:r>
              <w:t xml:space="preserve">Труды Карельского научного центра Российской академии наук. – 2018. - №5. – </w:t>
            </w:r>
            <w:r w:rsidR="001378A0">
              <w:t xml:space="preserve">С. </w:t>
            </w:r>
            <w:r>
              <w:t>15-25.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9" w:rsidRDefault="000F1B5F" w:rsidP="000F1B5F">
            <w:pPr>
              <w:pStyle w:val="a7"/>
              <w:jc w:val="center"/>
            </w:pPr>
            <w:r>
              <w:t>Стороженко В.Г.</w:t>
            </w:r>
          </w:p>
        </w:tc>
      </w:tr>
      <w:tr w:rsidR="00650ED3" w:rsidRPr="00985EB9" w:rsidTr="0029151E">
        <w:trPr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D3" w:rsidRPr="001378A0" w:rsidRDefault="00650ED3" w:rsidP="0029151E">
            <w:pPr>
              <w:pStyle w:val="a7"/>
            </w:pPr>
            <w:r>
              <w:t>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D3" w:rsidRDefault="00650ED3" w:rsidP="0029151E">
            <w:pPr>
              <w:pStyle w:val="a7"/>
              <w:jc w:val="center"/>
            </w:pPr>
            <w:r>
              <w:t>Грибная биотрофная дереворазрушающая биота в лесных экосистемах европейской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D3" w:rsidRDefault="00650ED3" w:rsidP="0029151E">
            <w:pPr>
              <w:pStyle w:val="a7"/>
              <w:jc w:val="center"/>
            </w:pPr>
            <w:r>
              <w:t>Ульяновский медико-биологический журнал. – 2017. - №1. – С. 147-154.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D3" w:rsidRDefault="00650ED3" w:rsidP="0029151E">
            <w:pPr>
              <w:pStyle w:val="a7"/>
              <w:jc w:val="center"/>
            </w:pPr>
            <w:r>
              <w:t>Стороженко В.Г.</w:t>
            </w:r>
          </w:p>
        </w:tc>
      </w:tr>
      <w:tr w:rsidR="001378A0" w:rsidRPr="00985EB9" w:rsidTr="000F1B5F">
        <w:trPr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8A0" w:rsidRPr="00650ED3" w:rsidRDefault="00650ED3" w:rsidP="007E5182">
            <w:pPr>
              <w:pStyle w:val="a7"/>
            </w:pPr>
            <w:r>
              <w:t>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8A0" w:rsidRPr="001378A0" w:rsidRDefault="001378A0" w:rsidP="00B109F3">
            <w:pPr>
              <w:pStyle w:val="a7"/>
              <w:jc w:val="center"/>
            </w:pPr>
            <w:r>
              <w:t xml:space="preserve">Структура и состояние древостоев в дубравах </w:t>
            </w:r>
            <w:r>
              <w:rPr>
                <w:color w:val="000000"/>
              </w:rPr>
              <w:t>Теллермановского опытного лесничества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8A0" w:rsidRDefault="001378A0" w:rsidP="001378A0">
            <w:pPr>
              <w:pStyle w:val="a7"/>
              <w:jc w:val="center"/>
            </w:pPr>
            <w:r>
              <w:t>Лесоведение. – 2016. - №5. – С. 375-382.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8A0" w:rsidRDefault="001378A0" w:rsidP="001378A0">
            <w:pPr>
              <w:pStyle w:val="a7"/>
              <w:jc w:val="center"/>
            </w:pPr>
            <w:r>
              <w:t>Чеботарев П.А.,</w:t>
            </w:r>
          </w:p>
          <w:p w:rsidR="001378A0" w:rsidRDefault="001378A0" w:rsidP="001378A0">
            <w:pPr>
              <w:pStyle w:val="a7"/>
              <w:jc w:val="center"/>
            </w:pPr>
            <w:r>
              <w:t>Чеботарева В.В., Стороженко В.Г.</w:t>
            </w:r>
          </w:p>
        </w:tc>
      </w:tr>
    </w:tbl>
    <w:p w:rsidR="001378A0" w:rsidRDefault="001378A0"/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105"/>
        <w:gridCol w:w="4253"/>
        <w:gridCol w:w="2408"/>
      </w:tblGrid>
      <w:tr w:rsidR="000F1B5F" w:rsidRPr="00985EB9" w:rsidTr="000F1B5F">
        <w:trPr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5F" w:rsidRPr="001378A0" w:rsidRDefault="001378A0" w:rsidP="007E5182">
            <w:pPr>
              <w:pStyle w:val="a7"/>
            </w:pPr>
            <w:r w:rsidRPr="001378A0">
              <w:lastRenderedPageBreak/>
              <w:t>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5F" w:rsidRDefault="000F1B5F" w:rsidP="00B109F3">
            <w:pPr>
              <w:pStyle w:val="a7"/>
              <w:jc w:val="center"/>
            </w:pPr>
            <w:r>
              <w:t>Участие дереворазрушающих грибов в процессах деструкции и формирования лесных сообществ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5F" w:rsidRDefault="000F1B5F" w:rsidP="00B109F3">
            <w:pPr>
              <w:pStyle w:val="a7"/>
              <w:jc w:val="center"/>
            </w:pPr>
            <w:r>
              <w:t>Хвойные бореальной зоны. – 2016. – Т. 34. - №1-2. – С.</w:t>
            </w:r>
            <w:r w:rsidR="001378A0">
              <w:t xml:space="preserve"> </w:t>
            </w:r>
            <w:r>
              <w:t>87-91.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5F" w:rsidRDefault="000F1B5F" w:rsidP="000F1B5F">
            <w:pPr>
              <w:pStyle w:val="a7"/>
              <w:jc w:val="center"/>
            </w:pPr>
            <w:r>
              <w:t>Стороженко В.Г.</w:t>
            </w:r>
          </w:p>
        </w:tc>
      </w:tr>
      <w:tr w:rsidR="00CD3294" w:rsidRPr="00CD3294" w:rsidTr="000F1B5F">
        <w:trPr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94" w:rsidRPr="001378A0" w:rsidRDefault="001378A0" w:rsidP="007E5182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94" w:rsidRPr="00CD3294" w:rsidRDefault="00CD3294" w:rsidP="00B109F3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Strategy of wood-destroying fungi behavior related to dynamics of forest biogeocenoses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94" w:rsidRPr="00CD3294" w:rsidRDefault="00CD3294" w:rsidP="00CD329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Contemporary</w:t>
            </w:r>
            <w:r w:rsidRPr="00CD3294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Problems</w:t>
            </w:r>
            <w:r w:rsidRPr="00CD3294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CD3294">
              <w:rPr>
                <w:lang w:val="en-US"/>
              </w:rPr>
              <w:t xml:space="preserve"> </w:t>
            </w:r>
            <w:r>
              <w:rPr>
                <w:lang w:val="en-US"/>
              </w:rPr>
              <w:t>Ecology</w:t>
            </w:r>
            <w:r w:rsidRPr="00CD3294">
              <w:rPr>
                <w:lang w:val="en-US"/>
              </w:rPr>
              <w:t xml:space="preserve">. – 2015. – </w:t>
            </w:r>
            <w:r>
              <w:rPr>
                <w:lang w:val="en-US"/>
              </w:rPr>
              <w:t>T</w:t>
            </w:r>
            <w:r w:rsidRPr="00CD3294">
              <w:rPr>
                <w:lang w:val="en-US"/>
              </w:rPr>
              <w:t>.</w:t>
            </w:r>
            <w:r>
              <w:rPr>
                <w:lang w:val="en-US"/>
              </w:rPr>
              <w:t xml:space="preserve"> 8. - </w:t>
            </w:r>
            <w:r w:rsidRPr="00CD3294">
              <w:rPr>
                <w:lang w:val="en-US"/>
              </w:rPr>
              <w:t xml:space="preserve">№4. </w:t>
            </w:r>
            <w:r>
              <w:rPr>
                <w:lang w:val="en-US"/>
              </w:rPr>
              <w:t>–</w:t>
            </w:r>
            <w:r w:rsidRPr="00CD3294">
              <w:rPr>
                <w:lang w:val="en-US"/>
              </w:rPr>
              <w:t xml:space="preserve"> </w:t>
            </w:r>
            <w:r>
              <w:rPr>
                <w:lang w:val="en-US"/>
              </w:rPr>
              <w:t>P. 879-884.</w:t>
            </w:r>
            <w:r w:rsidRPr="00CD3294">
              <w:rPr>
                <w:lang w:val="en-US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94" w:rsidRPr="00CD3294" w:rsidRDefault="00F51C0A" w:rsidP="000F1B5F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Storozhenko V.G.</w:t>
            </w:r>
          </w:p>
        </w:tc>
      </w:tr>
      <w:tr w:rsidR="000F1B5F" w:rsidRPr="00985EB9" w:rsidTr="000F1B5F">
        <w:trPr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5F" w:rsidRPr="001378A0" w:rsidRDefault="001378A0" w:rsidP="007E5182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5F" w:rsidRDefault="000F1B5F" w:rsidP="00CD3294">
            <w:pPr>
              <w:pStyle w:val="a7"/>
              <w:jc w:val="center"/>
            </w:pPr>
            <w:r>
              <w:t xml:space="preserve">Структура древостоев и дереворазрушающие грибы коренных сосновых биогеоценозов </w:t>
            </w:r>
            <w:r w:rsidR="00CD3294">
              <w:t>р</w:t>
            </w:r>
            <w:r>
              <w:t>усской равнины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5F" w:rsidRDefault="00CD3294" w:rsidP="00B109F3">
            <w:pPr>
              <w:pStyle w:val="a7"/>
              <w:jc w:val="center"/>
            </w:pPr>
            <w:r>
              <w:t>Сибирский лесной журнал. – 2015. - №4. – С. 30-39.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5F" w:rsidRDefault="000F1B5F" w:rsidP="000F1B5F">
            <w:pPr>
              <w:pStyle w:val="a7"/>
              <w:jc w:val="center"/>
            </w:pPr>
            <w:r>
              <w:t>Стороженко В.Г.</w:t>
            </w:r>
          </w:p>
        </w:tc>
      </w:tr>
      <w:tr w:rsidR="007B234D" w:rsidRPr="005C14FE" w:rsidTr="00C2454E">
        <w:trPr>
          <w:trHeight w:val="20"/>
          <w:jc w:val="center"/>
        </w:trPr>
        <w:tc>
          <w:tcPr>
            <w:tcW w:w="10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4D" w:rsidRPr="006F49E0" w:rsidRDefault="006F49E0" w:rsidP="00B109F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В других изданиях</w:t>
            </w:r>
          </w:p>
        </w:tc>
      </w:tr>
      <w:tr w:rsidR="0029151E" w:rsidRPr="00985EB9" w:rsidTr="00F51C0A">
        <w:trPr>
          <w:trHeight w:val="169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1E" w:rsidRDefault="0029151E" w:rsidP="0029151E">
            <w:pPr>
              <w:pStyle w:val="a7"/>
              <w:jc w:val="center"/>
            </w:pPr>
            <w:r>
              <w:t>12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1E" w:rsidRDefault="0029151E" w:rsidP="0029151E">
            <w:pPr>
              <w:pStyle w:val="a7"/>
              <w:jc w:val="center"/>
            </w:pPr>
            <w:r>
              <w:t>Древесный отпад в девственных ельниках европейской тайги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1E" w:rsidRPr="0029151E" w:rsidRDefault="0029151E" w:rsidP="0029151E">
            <w:pPr>
              <w:pStyle w:val="a7"/>
              <w:jc w:val="center"/>
            </w:pPr>
            <w:r>
              <w:t xml:space="preserve">Экологические проблемы и пути их решения: Тезисы докладов </w:t>
            </w:r>
            <w:r>
              <w:rPr>
                <w:lang w:val="en-US"/>
              </w:rPr>
              <w:t>VII</w:t>
            </w:r>
            <w:r>
              <w:t xml:space="preserve"> Всероссийской научной конференции с международным участием, посвященной 30-летию Института проблем промышленной экологии Севера ФИЦ КНЦ РАН и 75-летию со дня рождения д-ра биол. наук, профессора В.В. Никонова. – 2019. – С. </w:t>
            </w:r>
            <w:r w:rsidR="00C16367">
              <w:t>85-86.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1E" w:rsidRDefault="0029151E" w:rsidP="0029151E">
            <w:pPr>
              <w:pStyle w:val="a7"/>
              <w:jc w:val="center"/>
            </w:pPr>
            <w:r>
              <w:t>Стороженко В.Г.</w:t>
            </w:r>
          </w:p>
        </w:tc>
      </w:tr>
      <w:tr w:rsidR="007B234D" w:rsidRPr="00985EB9" w:rsidTr="00F51C0A">
        <w:trPr>
          <w:trHeight w:val="169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4D" w:rsidRPr="00985EB9" w:rsidRDefault="00650ED3" w:rsidP="00C618D8">
            <w:pPr>
              <w:pStyle w:val="a7"/>
              <w:jc w:val="center"/>
            </w:pPr>
            <w:r>
              <w:t>1</w:t>
            </w:r>
            <w:r w:rsidR="0029151E"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4D" w:rsidRPr="00985EB9" w:rsidRDefault="002629D3" w:rsidP="00C618D8">
            <w:pPr>
              <w:pStyle w:val="a7"/>
              <w:jc w:val="center"/>
            </w:pPr>
            <w:r>
              <w:t>Отпад и возобновление древостоя в осушенных сосняках кустарничково-сфагновых после пожара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4D" w:rsidRPr="002629D3" w:rsidRDefault="002629D3" w:rsidP="00C618D8">
            <w:pPr>
              <w:pStyle w:val="a7"/>
              <w:jc w:val="center"/>
            </w:pPr>
            <w:r>
              <w:t>Сохранение лесных экосистем: про</w:t>
            </w:r>
            <w:r w:rsidR="0029151E">
              <w:t>блемы и пути их решения:</w:t>
            </w:r>
            <w:r>
              <w:t xml:space="preserve"> Материалы </w:t>
            </w:r>
            <w:r>
              <w:rPr>
                <w:lang w:val="en-US"/>
              </w:rPr>
              <w:t>II</w:t>
            </w:r>
            <w:r>
              <w:t xml:space="preserve"> Международной научно-практической конференции. – 2019. – С.57-62.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D3" w:rsidRDefault="002629D3" w:rsidP="00C618D8">
            <w:pPr>
              <w:pStyle w:val="a7"/>
              <w:jc w:val="center"/>
            </w:pPr>
            <w:r>
              <w:t>Глухов Т.В.,</w:t>
            </w:r>
          </w:p>
          <w:p w:rsidR="007B234D" w:rsidRPr="00985EB9" w:rsidRDefault="002629D3" w:rsidP="00C618D8">
            <w:pPr>
              <w:pStyle w:val="a7"/>
              <w:jc w:val="center"/>
            </w:pPr>
            <w:r>
              <w:t>Вомперский С.Э., Ковалев А.Г.</w:t>
            </w:r>
          </w:p>
        </w:tc>
      </w:tr>
      <w:tr w:rsidR="007B234D" w:rsidRPr="00985EB9" w:rsidTr="00C2454E">
        <w:trPr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4D" w:rsidRPr="00985EB9" w:rsidRDefault="0029151E" w:rsidP="007E5182">
            <w:pPr>
              <w:pStyle w:val="a7"/>
            </w:pPr>
            <w:r>
              <w:t>14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4D" w:rsidRPr="00985EB9" w:rsidRDefault="002629D3" w:rsidP="0029151E">
            <w:pPr>
              <w:pStyle w:val="a7"/>
              <w:jc w:val="center"/>
            </w:pPr>
            <w:r>
              <w:t>Консорты лесных сообществ в формировании качества устойчивости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4D" w:rsidRPr="00985EB9" w:rsidRDefault="0029151E" w:rsidP="00DD72F6">
            <w:pPr>
              <w:pStyle w:val="a7"/>
              <w:jc w:val="center"/>
            </w:pPr>
            <w:r>
              <w:t>Устойчивость лесов. Теория и практика биогеоценотических исследований. – Москва, 2018. – С. 102-109.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4D" w:rsidRPr="00985EB9" w:rsidRDefault="0029151E" w:rsidP="0029151E">
            <w:pPr>
              <w:pStyle w:val="a7"/>
              <w:jc w:val="center"/>
            </w:pPr>
            <w:r>
              <w:t>Стороженко В.Г.</w:t>
            </w:r>
          </w:p>
        </w:tc>
      </w:tr>
      <w:tr w:rsidR="00BB400D" w:rsidRPr="005C14FE" w:rsidTr="00C2454E">
        <w:trPr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0D" w:rsidRPr="005C14FE" w:rsidRDefault="0029151E" w:rsidP="0029151E">
            <w:pPr>
              <w:pStyle w:val="a7"/>
              <w:jc w:val="center"/>
            </w:pPr>
            <w:r>
              <w:t>15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0D" w:rsidRPr="00C359AA" w:rsidRDefault="0029151E" w:rsidP="0029151E">
            <w:pPr>
              <w:pStyle w:val="a7"/>
              <w:jc w:val="center"/>
            </w:pPr>
            <w:r>
              <w:t>Дереворазрушающие грибы и гнилевые фауты спелых и перестойных дубрав Теллермановского леса (Воронежская область)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0D" w:rsidRPr="005C14FE" w:rsidRDefault="0029151E" w:rsidP="0029151E">
            <w:pPr>
              <w:pStyle w:val="a7"/>
              <w:jc w:val="center"/>
            </w:pPr>
            <w:r>
              <w:t>Грибные сообщества лесных экосистем. – Петрозаводск, 2018. – С. 106-117.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1E" w:rsidRDefault="0029151E" w:rsidP="0029151E">
            <w:pPr>
              <w:pStyle w:val="a7"/>
              <w:jc w:val="center"/>
            </w:pPr>
            <w:r>
              <w:t>Стороженко В.Г.,</w:t>
            </w:r>
          </w:p>
          <w:p w:rsidR="0029151E" w:rsidRDefault="0029151E" w:rsidP="0029151E">
            <w:pPr>
              <w:pStyle w:val="a7"/>
              <w:jc w:val="center"/>
            </w:pPr>
            <w:r>
              <w:t>Чеботарев П.А.,</w:t>
            </w:r>
          </w:p>
          <w:p w:rsidR="0029151E" w:rsidRDefault="0029151E" w:rsidP="0029151E">
            <w:pPr>
              <w:pStyle w:val="a7"/>
              <w:jc w:val="center"/>
            </w:pPr>
            <w:r>
              <w:t>Коткова В.М.,</w:t>
            </w:r>
          </w:p>
          <w:p w:rsidR="00BB400D" w:rsidRPr="005C14FE" w:rsidRDefault="0029151E" w:rsidP="0029151E">
            <w:pPr>
              <w:pStyle w:val="a7"/>
              <w:jc w:val="center"/>
            </w:pPr>
            <w:r>
              <w:t xml:space="preserve">Чеботарева В.В. </w:t>
            </w:r>
          </w:p>
        </w:tc>
      </w:tr>
      <w:tr w:rsidR="007B234D" w:rsidRPr="005C14FE" w:rsidTr="00C2454E">
        <w:trPr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4D" w:rsidRPr="005C14FE" w:rsidRDefault="0029151E" w:rsidP="0029151E">
            <w:pPr>
              <w:pStyle w:val="a7"/>
              <w:jc w:val="center"/>
            </w:pPr>
            <w:r>
              <w:t>16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4D" w:rsidRPr="00C359AA" w:rsidRDefault="0029151E" w:rsidP="0029151E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Оценка жизнеспособности дуба и учет гнилевых фаутов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4D" w:rsidRPr="005C14FE" w:rsidRDefault="0029151E" w:rsidP="0029151E">
            <w:pPr>
              <w:pStyle w:val="a7"/>
              <w:jc w:val="center"/>
            </w:pPr>
            <w:r>
              <w:t>Химкинская дубрава: опыт комплексного обследования. – Институт лесоведения РАН. Москва, 2015. – С. 21-26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4D" w:rsidRPr="005C14FE" w:rsidRDefault="0029151E" w:rsidP="0029151E">
            <w:pPr>
              <w:pStyle w:val="a7"/>
              <w:jc w:val="center"/>
            </w:pPr>
            <w:r>
              <w:t>Стороженко В.Г.</w:t>
            </w:r>
          </w:p>
        </w:tc>
      </w:tr>
    </w:tbl>
    <w:p w:rsidR="007F383B" w:rsidRDefault="007F383B" w:rsidP="007F383B">
      <w:pPr>
        <w:jc w:val="right"/>
      </w:pPr>
      <w:bookmarkStart w:id="0" w:name="_GoBack"/>
      <w:bookmarkEnd w:id="0"/>
    </w:p>
    <w:sectPr w:rsidR="007F383B" w:rsidSect="00C245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2D" w:rsidRDefault="00736B2D" w:rsidP="00F51C0A">
      <w:r>
        <w:separator/>
      </w:r>
    </w:p>
  </w:endnote>
  <w:endnote w:type="continuationSeparator" w:id="0">
    <w:p w:rsidR="00736B2D" w:rsidRDefault="00736B2D" w:rsidP="00F5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2D" w:rsidRDefault="00736B2D" w:rsidP="00F51C0A">
      <w:r>
        <w:separator/>
      </w:r>
    </w:p>
  </w:footnote>
  <w:footnote w:type="continuationSeparator" w:id="0">
    <w:p w:rsidR="00736B2D" w:rsidRDefault="00736B2D" w:rsidP="00F51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052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706DCA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5F93DBA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7508AE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D2"/>
    <w:rsid w:val="00091900"/>
    <w:rsid w:val="000C5858"/>
    <w:rsid w:val="000F1B5F"/>
    <w:rsid w:val="00121803"/>
    <w:rsid w:val="001378A0"/>
    <w:rsid w:val="0015277B"/>
    <w:rsid w:val="001A3AF7"/>
    <w:rsid w:val="001C508B"/>
    <w:rsid w:val="001F28E6"/>
    <w:rsid w:val="00237B67"/>
    <w:rsid w:val="002629D3"/>
    <w:rsid w:val="0026355C"/>
    <w:rsid w:val="00290208"/>
    <w:rsid w:val="0029064F"/>
    <w:rsid w:val="0029151E"/>
    <w:rsid w:val="0029204A"/>
    <w:rsid w:val="002B57A3"/>
    <w:rsid w:val="002F2E82"/>
    <w:rsid w:val="00333F5D"/>
    <w:rsid w:val="00350F0B"/>
    <w:rsid w:val="003F3E2F"/>
    <w:rsid w:val="00401D22"/>
    <w:rsid w:val="0045409D"/>
    <w:rsid w:val="004F1D74"/>
    <w:rsid w:val="005458D2"/>
    <w:rsid w:val="00565371"/>
    <w:rsid w:val="005C14FE"/>
    <w:rsid w:val="005E1D79"/>
    <w:rsid w:val="005E4775"/>
    <w:rsid w:val="006237F1"/>
    <w:rsid w:val="00650ED3"/>
    <w:rsid w:val="006B079E"/>
    <w:rsid w:val="006C3641"/>
    <w:rsid w:val="006C53DE"/>
    <w:rsid w:val="006C62F7"/>
    <w:rsid w:val="006F49E0"/>
    <w:rsid w:val="00736B2D"/>
    <w:rsid w:val="00745294"/>
    <w:rsid w:val="007B234D"/>
    <w:rsid w:val="007B23AB"/>
    <w:rsid w:val="007C4F15"/>
    <w:rsid w:val="007D472D"/>
    <w:rsid w:val="007E5182"/>
    <w:rsid w:val="007F383B"/>
    <w:rsid w:val="00806706"/>
    <w:rsid w:val="00897ED6"/>
    <w:rsid w:val="008D001A"/>
    <w:rsid w:val="0096455D"/>
    <w:rsid w:val="00985EB9"/>
    <w:rsid w:val="00A268E6"/>
    <w:rsid w:val="00A937A6"/>
    <w:rsid w:val="00AA52D5"/>
    <w:rsid w:val="00AD083E"/>
    <w:rsid w:val="00AF2F48"/>
    <w:rsid w:val="00B109F3"/>
    <w:rsid w:val="00BB400D"/>
    <w:rsid w:val="00C15584"/>
    <w:rsid w:val="00C16367"/>
    <w:rsid w:val="00C2454E"/>
    <w:rsid w:val="00C30A52"/>
    <w:rsid w:val="00C359AA"/>
    <w:rsid w:val="00C37315"/>
    <w:rsid w:val="00C527B3"/>
    <w:rsid w:val="00C618D8"/>
    <w:rsid w:val="00C86F41"/>
    <w:rsid w:val="00CA0E9D"/>
    <w:rsid w:val="00CD3294"/>
    <w:rsid w:val="00D07BF9"/>
    <w:rsid w:val="00D118B6"/>
    <w:rsid w:val="00D2329C"/>
    <w:rsid w:val="00D63274"/>
    <w:rsid w:val="00D87046"/>
    <w:rsid w:val="00DD72F6"/>
    <w:rsid w:val="00DF5CC4"/>
    <w:rsid w:val="00EE24D9"/>
    <w:rsid w:val="00F449AD"/>
    <w:rsid w:val="00F51C0A"/>
    <w:rsid w:val="00F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12E1D-E3C1-4CDC-AE5E-7B89E277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0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5E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85EB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85EB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85EB9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6B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51C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1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1C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1C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Администратор</cp:lastModifiedBy>
  <cp:revision>5</cp:revision>
  <dcterms:created xsi:type="dcterms:W3CDTF">2020-02-27T06:42:00Z</dcterms:created>
  <dcterms:modified xsi:type="dcterms:W3CDTF">2020-03-24T06:00:00Z</dcterms:modified>
</cp:coreProperties>
</file>