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1D" w:rsidRDefault="00D1681D" w:rsidP="00D1681D">
      <w:pPr>
        <w:spacing w:after="0" w:line="240" w:lineRule="auto"/>
        <w:ind w:left="10" w:right="-15" w:firstLine="72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Перечень примерных документов, подтверждающих факт соответствия категориям и размерам выплат</w:t>
      </w:r>
    </w:p>
    <w:p w:rsidR="00D1681D" w:rsidRDefault="00D1681D" w:rsidP="00D1681D">
      <w:pPr>
        <w:spacing w:after="0" w:line="240" w:lineRule="auto"/>
        <w:ind w:left="10" w:right="-15" w:firstLine="720"/>
        <w:jc w:val="center"/>
        <w:rPr>
          <w:b/>
          <w:szCs w:val="26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3118"/>
        <w:gridCol w:w="1560"/>
        <w:gridCol w:w="1701"/>
        <w:gridCol w:w="1275"/>
      </w:tblGrid>
      <w:tr w:rsidR="00D1681D" w:rsidTr="00D1681D">
        <w:tc>
          <w:tcPr>
            <w:tcW w:w="567" w:type="dxa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3" w:type="dxa"/>
          </w:tcPr>
          <w:p w:rsidR="00D1681D" w:rsidRPr="00D1681D" w:rsidRDefault="00D1681D" w:rsidP="0071606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1681D">
              <w:rPr>
                <w:rFonts w:eastAsia="Calibri"/>
                <w:b/>
                <w:sz w:val="28"/>
                <w:szCs w:val="28"/>
                <w:lang w:val="ru-RU"/>
              </w:rPr>
              <w:t>Категории</w:t>
            </w:r>
          </w:p>
        </w:tc>
        <w:tc>
          <w:tcPr>
            <w:tcW w:w="3118" w:type="dxa"/>
          </w:tcPr>
          <w:p w:rsidR="00D1681D" w:rsidRPr="00D1681D" w:rsidRDefault="00D1681D" w:rsidP="0071606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1681D">
              <w:rPr>
                <w:rFonts w:eastAsia="Calibri"/>
                <w:b/>
                <w:sz w:val="28"/>
                <w:szCs w:val="28"/>
                <w:lang w:val="ru-RU"/>
              </w:rPr>
              <w:t>Названия документов</w:t>
            </w:r>
          </w:p>
        </w:tc>
        <w:tc>
          <w:tcPr>
            <w:tcW w:w="1560" w:type="dxa"/>
          </w:tcPr>
          <w:p w:rsidR="00D1681D" w:rsidRPr="00D1681D" w:rsidRDefault="00D1681D" w:rsidP="0071606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D1681D">
              <w:rPr>
                <w:rFonts w:eastAsia="Calibri"/>
                <w:b/>
                <w:sz w:val="28"/>
                <w:szCs w:val="28"/>
                <w:lang w:val="ru-RU"/>
              </w:rPr>
              <w:t>ВО</w:t>
            </w:r>
            <w:proofErr w:type="gramEnd"/>
            <w:r w:rsidRPr="00D1681D">
              <w:rPr>
                <w:rFonts w:eastAsia="Calibri"/>
                <w:b/>
                <w:sz w:val="28"/>
                <w:szCs w:val="28"/>
                <w:lang w:val="ru-RU"/>
              </w:rPr>
              <w:t>, руб.</w:t>
            </w:r>
          </w:p>
        </w:tc>
        <w:tc>
          <w:tcPr>
            <w:tcW w:w="1701" w:type="dxa"/>
          </w:tcPr>
          <w:p w:rsidR="00D1681D" w:rsidRPr="00D1681D" w:rsidRDefault="00D1681D" w:rsidP="0071606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1681D">
              <w:rPr>
                <w:rFonts w:eastAsia="Calibri"/>
                <w:b/>
                <w:sz w:val="28"/>
                <w:szCs w:val="28"/>
                <w:lang w:val="ru-RU"/>
              </w:rPr>
              <w:t>СПО, руб.</w:t>
            </w:r>
          </w:p>
        </w:tc>
        <w:tc>
          <w:tcPr>
            <w:tcW w:w="1275" w:type="dxa"/>
          </w:tcPr>
          <w:p w:rsidR="00D1681D" w:rsidRPr="00D1681D" w:rsidRDefault="00D1681D" w:rsidP="0071606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1681D">
              <w:rPr>
                <w:rFonts w:eastAsia="Calibri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дети сироты и дети, оставшиеся без попечения родителей</w:t>
            </w: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Заверенные копии: свидетельства о рождении,</w:t>
            </w: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документов, подтверждающих отсутствие родителей</w:t>
            </w: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(свидетельство о смерти, решение суда о лишении/ограничении родительских прав, об ограничении дееспособности или недееспособности, о признании безвестно отсутствующими, обвинительный приговор суда о лишении свободы, письменный отказ от ребенка, справка учреждения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ЗАГСа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о внесении сведений об отце со слов матери и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19 000</w:t>
            </w:r>
          </w:p>
          <w:p w:rsidR="00D1681D" w:rsidRDefault="00D1681D" w:rsidP="0071606B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  <w:p w:rsidR="00D1681D" w:rsidRDefault="00D1681D" w:rsidP="0071606B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3118" w:type="dxa"/>
            <w:vMerge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D1681D" w:rsidRDefault="00D1681D" w:rsidP="0071606B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D1681D" w:rsidRDefault="00D1681D" w:rsidP="0071606B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D1681D" w:rsidRDefault="00D1681D" w:rsidP="0071606B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не имеющие родителей, но не относящиеся к детям-сиротам и детям, оставшимся без попечения родителей,  и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3118" w:type="dxa"/>
            <w:vMerge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дети-инвалиды, инвалиды </w:t>
            </w:r>
            <w:r>
              <w:rPr>
                <w:rFonts w:eastAsia="Calibri"/>
                <w:sz w:val="28"/>
                <w:szCs w:val="28"/>
              </w:rPr>
              <w:t>I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II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и </w:t>
            </w:r>
            <w:r>
              <w:rPr>
                <w:rFonts w:eastAsia="Calibri"/>
                <w:sz w:val="28"/>
                <w:szCs w:val="28"/>
              </w:rPr>
              <w:t>III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групп, инвалиды с детства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справки об установлении инвалидности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rPr>
          <w:trHeight w:val="322"/>
        </w:trPr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денежная компенсация, льготного двухразового питания для лиц с ОВЗ </w:t>
            </w:r>
          </w:p>
          <w:p w:rsidR="00D1681D" w:rsidRPr="00D1681D" w:rsidRDefault="00D1681D" w:rsidP="0071606B">
            <w:pPr>
              <w:spacing w:after="0" w:line="240" w:lineRule="auto"/>
              <w:ind w:left="0" w:right="0" w:firstLine="0"/>
              <w:rPr>
                <w:bCs/>
                <w:lang w:val="ru-RU"/>
              </w:rPr>
            </w:pPr>
            <w:r>
              <w:rPr>
                <w:i/>
                <w:iCs/>
                <w:sz w:val="20"/>
                <w:szCs w:val="20"/>
                <w:u w:val="single"/>
                <w:lang w:val="ru-RU"/>
              </w:rPr>
              <w:t>(приказ о внесении изменений №285-А от 15.05.2025)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справки об установлении ОВЗ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инвалиды вследствие военной травмы или заболевания,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полученных в период прохождения военной службы и ветераны боевых действий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Заверенная копия справки об установлении инвалидности,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с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>указанием  причины инвалидности –</w:t>
            </w: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военная травма или заболевание получено в период военной службы</w:t>
            </w: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либо копия</w:t>
            </w: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удостоверения ветерана боевых действий</w:t>
            </w: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проходившие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-«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в» пункта 3 статьи 51 Федерального закона от 28 марта 1998 года № 53-ФЗ «О воинской обязанности и военной службе»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документа, подтверждающего прохождение военной службы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подвергшиеся воздействию радиации вследствие катастрофы на Чернобыльской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 xml:space="preserve">Заверенная копия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специального удостоверения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гражданина, подвергшегося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воздействию радиации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>либо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справка учреждения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медико-социальной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экспертизы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либо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копии документов, подтверждающих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регистрацию по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месту жительства на территории, подвергшейся радиации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pStyle w:val="a3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проживающие на территории Украины ДНР и ЛНР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Заверенные копии документов, подтверждающих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регистрацию по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месту жительства на территории ДНР, ЛНР Украины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rPr>
          <w:trHeight w:val="322"/>
        </w:trPr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pStyle w:val="a3"/>
              <w:shd w:val="clear" w:color="auto" w:fill="FFFFFF"/>
              <w:spacing w:before="90" w:beforeAutospacing="0" w:after="90" w:afterAutospacing="0"/>
              <w:rPr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spacing w:val="-1"/>
                <w:sz w:val="28"/>
                <w:szCs w:val="28"/>
                <w:shd w:val="clear" w:color="auto" w:fill="FFFFFF"/>
              </w:rPr>
              <w:t>Денежная компенсация, необходимая для приобретения питания (вместо бесплатного питания) для участников СВО и детей лиц, принимающих (принимавших) участие в специальной военной операции</w:t>
            </w:r>
            <w:r>
              <w:rPr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i/>
                <w:iCs/>
                <w:sz w:val="20"/>
                <w:szCs w:val="20"/>
                <w:u w:val="single"/>
              </w:rPr>
              <w:t>(приказ о внесении изменений №285-А от 15.05.2025)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88" w:lineRule="atLeast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Свидетельство о рождении, справка из военкомата об  участии в СВО или был призван по мобилизации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pStyle w:val="a3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  <w:shd w:val="clear" w:color="auto" w:fill="FFFFFF"/>
              </w:rPr>
              <w:t>Обучающийся</w:t>
            </w:r>
            <w:proofErr w:type="gramEnd"/>
            <w:r>
              <w:rPr>
                <w:spacing w:val="-1"/>
                <w:sz w:val="28"/>
                <w:szCs w:val="28"/>
                <w:shd w:val="clear" w:color="auto" w:fill="FFFFFF"/>
              </w:rPr>
              <w:t xml:space="preserve">, из числа детей лиц, принимающих (принимавших) участие в специальной военной операции на территории Украины, ДНР, ЛНР, Запорожской и Херсонской </w:t>
            </w:r>
            <w:r>
              <w:rPr>
                <w:spacing w:val="-1"/>
                <w:sz w:val="28"/>
                <w:szCs w:val="28"/>
                <w:shd w:val="clear" w:color="auto" w:fill="FFFFFF"/>
              </w:rPr>
              <w:lastRenderedPageBreak/>
              <w:t xml:space="preserve">областей; обучающийся, из числа детей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88" w:lineRule="atLeast"/>
              <w:ind w:left="0" w:right="0" w:firstLine="0"/>
              <w:jc w:val="left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Свидетельство о рождении,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справка военкомата об участии </w:t>
            </w:r>
          </w:p>
          <w:p w:rsidR="00D1681D" w:rsidRDefault="00D1681D" w:rsidP="0071606B">
            <w:pPr>
              <w:spacing w:after="0" w:line="288" w:lineRule="atLeast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в СВО либо справка о призвании на военную службу по мобилизации</w:t>
            </w: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одинокие матери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Заверенная копия свидетельства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о рождении ребенка,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копия справки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установленного образца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с наличием записи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о внесении сведений об отце со слов матери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либо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копия свидетельства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о расторжении брака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семьи, в которых оба супруга или один из супругов являются обучающимися УГЛТУ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свидетельства о заключении брака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имеющие право на получение государственной социальной помощи</w:t>
            </w:r>
            <w:proofErr w:type="gramEnd"/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Справка из органа исполнительной власти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праве на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государственную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социальную помощь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среднедушевой доход в семье ниже установленного прожиточного минимума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Справка из органа исполнительной власти о том, что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доход семьи</w:t>
            </w: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ниже установленного прожиточного минимума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из многодетной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семьи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Справка о составе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семьи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либо</w:t>
            </w: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копия удостоверения матери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5000</w:t>
            </w: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(3 ребенка, за каждого последующего +2000)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2000</w:t>
            </w: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(3 ребенка, за каждого последующего +1000)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из неполной семьи (имеют только одного родителя)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Заверенная копия свидетельства о рождении,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копия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справки установленного образца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с наличием записи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о внесении сведений об отце со слов матери  либо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копия</w:t>
            </w: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свидетельства о расторжении брака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либо копия свидетельства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о смерти одного из родителей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родителя-инвалида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Заверенные копии свидетельства о рождении, справки об инвалидности родителя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7 000 -инвалид 1 гр.;</w:t>
            </w:r>
            <w:r>
              <w:rPr>
                <w:sz w:val="28"/>
                <w:szCs w:val="28"/>
                <w:lang w:val="ru-RU"/>
              </w:rPr>
              <w:br w:type="textWrapping" w:clear="all"/>
              <w:t>6 000 - инвалид 2 гр.;</w:t>
            </w:r>
            <w:r>
              <w:rPr>
                <w:sz w:val="28"/>
                <w:szCs w:val="28"/>
                <w:lang w:val="ru-RU"/>
              </w:rPr>
              <w:br w:type="textWrapping" w:clear="all"/>
              <w:t>3 000 -инвалид 3 гр</w:t>
            </w:r>
            <w:proofErr w:type="gramStart"/>
            <w:r>
              <w:rPr>
                <w:sz w:val="28"/>
                <w:szCs w:val="28"/>
                <w:lang w:val="ru-RU"/>
              </w:rPr>
              <w:t>..</w:t>
            </w:r>
            <w:proofErr w:type="gramEnd"/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3 000 -инвалид 1 гр.; </w:t>
            </w:r>
            <w:r>
              <w:rPr>
                <w:sz w:val="28"/>
                <w:szCs w:val="28"/>
                <w:lang w:val="ru-RU"/>
              </w:rPr>
              <w:br w:type="textWrapping" w:clear="all"/>
              <w:t>2 000 -инвалид 2 гр.;</w:t>
            </w:r>
            <w:r>
              <w:rPr>
                <w:sz w:val="28"/>
                <w:szCs w:val="28"/>
                <w:lang w:val="ru-RU"/>
              </w:rPr>
              <w:br w:type="textWrapping" w:clear="all"/>
              <w:t>1 000- инвалид 3 гр.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родителя-пенсионера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Заверенные копии свидетельства о рождении, пенсионного удостоверения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либо копии </w:t>
            </w:r>
            <w:r>
              <w:rPr>
                <w:rFonts w:eastAsia="Calibri"/>
                <w:sz w:val="28"/>
                <w:szCs w:val="28"/>
                <w:lang w:val="ru-RU"/>
              </w:rPr>
              <w:t>документов о начислении пенсии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дети погибших военнослужащих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удостоверения семьи погибшего военнослужащего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являющиеся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донорами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Справка о донорстве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сдача - 2000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сдача - 500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находящиеся на диспансерном учете (кроме алкоголизма и наркомании)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Справка из медучреждения о постановке на Д-учет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хроническое заболевание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Справка из медучреждения о наличии хронического заболевания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лица, проживающие отдельно от родителей и признанные органами социальной защиты населения в установленном порядке малоимущими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Справка из паспортного стола и органа соц. защиты населения о признании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малоимущими</w:t>
            </w:r>
            <w:proofErr w:type="gramEnd"/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1 500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лица, имеющие постоянную регистрацию в сельской местности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паспорта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обучающиеся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, являющиеся родителями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свидетельства о рождении ребенка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5 000</w:t>
            </w: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(за одного ребенка)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2 000</w:t>
            </w: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(за одного ребенка)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студентки и аспирантки, ожидающие ребенка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Справка о беременности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проходившие срочную службу в рядах Российской армии</w:t>
            </w:r>
            <w:proofErr w:type="gramEnd"/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военного билета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Лица, перенесшие заболевание </w:t>
            </w:r>
            <w:r>
              <w:rPr>
                <w:rFonts w:eastAsia="Calibri"/>
                <w:sz w:val="28"/>
                <w:szCs w:val="28"/>
              </w:rPr>
              <w:t>COVID</w:t>
            </w:r>
            <w:r>
              <w:rPr>
                <w:rFonts w:eastAsia="Calibri"/>
                <w:sz w:val="28"/>
                <w:szCs w:val="28"/>
                <w:lang w:val="ru-RU"/>
              </w:rPr>
              <w:t>-19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Справка, подтверждающая факт заболевания, </w:t>
            </w:r>
            <w:r>
              <w:rPr>
                <w:sz w:val="28"/>
                <w:szCs w:val="28"/>
                <w:lang w:val="ru-RU"/>
              </w:rPr>
              <w:t>не позднее 6 мес. со дня выздоровления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4000</w:t>
            </w: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члены студенческих объединений, организаций и научных коллективов, нуждающиеся в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поддержании здоровья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Утвержденные приказом ректора списки студенческих объединений, организаций, научных коллективов;</w:t>
            </w: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х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одатайства от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руководителя / командира студенческих объединений, организаций, научных коллективов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временно оказавшиеся в затруднительном положении в связи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: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а) прохождением лечения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8" w:line="240" w:lineRule="auto"/>
              <w:ind w:left="58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Справка от лечащего врача о направлении на лечение и перечень назначенных для лечения медикаментов, процедур, товарные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или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кассовые чеки на лечение, договор об оказании платных медицинских услуг, кассовый чек,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акт оказанных услуг</w:t>
            </w:r>
          </w:p>
          <w:p w:rsidR="00D1681D" w:rsidRDefault="00D1681D" w:rsidP="0071606B">
            <w:pPr>
              <w:spacing w:after="8" w:line="240" w:lineRule="auto"/>
              <w:ind w:left="58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сумма устанавливается в соответствии с представленными документами</w:t>
            </w: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б) значительными затратами на проезд к месту жительства и обратно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8" w:line="240" w:lineRule="auto"/>
              <w:ind w:left="58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Проездные документы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сумма устанавливается в соответствии с представленными документами</w:t>
            </w: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в) смертью близкого родственника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Заверенная копия свидетельства о смерти матери или отца,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копия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свидетельства о рождении или иные документы, подтверждающие родство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 xml:space="preserve">г) чрезвычайными обстоятельствами (стихийные бедствия, аварии,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вооруженные конфликты, экологические катастрофы, пожары, эпидемии, </w:t>
            </w:r>
            <w:r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5E1E15E" wp14:editId="158F7DC9">
                  <wp:extent cx="10795" cy="10795"/>
                  <wp:effectExtent l="0" t="0" r="0" b="0"/>
                  <wp:docPr id="3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8"/>
                <w:szCs w:val="28"/>
                <w:lang w:val="ru-RU"/>
              </w:rPr>
              <w:t>разрушения или затопления жилья, кражи, уничтожение личного имущества и т.п.)</w:t>
            </w:r>
            <w:proofErr w:type="gramEnd"/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lastRenderedPageBreak/>
              <w:t xml:space="preserve">Справка, подтверждающая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последствия  чрезвычайных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обстоятельств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решени</w:t>
            </w:r>
            <w:r>
              <w:rPr>
                <w:sz w:val="28"/>
                <w:szCs w:val="28"/>
                <w:lang w:val="ru-RU"/>
              </w:rPr>
              <w:lastRenderedPageBreak/>
              <w:t>ю комиссии</w:t>
            </w: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д) Лица, проходившие медицинское освидетельствование на территории РФ</w:t>
            </w:r>
          </w:p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pStyle w:val="a3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товарные или кассовые чеки</w:t>
            </w:r>
            <w:r>
              <w:rPr>
                <w:rFonts w:eastAsia="Calibri"/>
                <w:sz w:val="28"/>
                <w:szCs w:val="28"/>
              </w:rPr>
              <w:t xml:space="preserve">, договор об оказании платных услуг; </w:t>
            </w:r>
            <w:r>
              <w:rPr>
                <w:rFonts w:eastAsia="Calibri"/>
                <w:bCs/>
                <w:sz w:val="28"/>
                <w:szCs w:val="28"/>
              </w:rPr>
              <w:t>акт оказанных услуг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позднее 6 мес. со дня прохождения освидетельствования, в соответствии с чеками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сумма устанавливается в соответствии с представленными документами</w:t>
            </w:r>
          </w:p>
        </w:tc>
      </w:tr>
      <w:tr w:rsidR="00D1681D" w:rsidRP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е) в период</w:t>
            </w:r>
            <w:r>
              <w:rPr>
                <w:sz w:val="28"/>
                <w:szCs w:val="28"/>
                <w:lang w:val="ru-RU"/>
              </w:rPr>
              <w:t xml:space="preserve"> пандемии и эпидемии вирусных заболеваний (прохождение ПЦР – тестирование (компенсация) в соответствии с чеками 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pStyle w:val="a3"/>
              <w:shd w:val="clear" w:color="auto" w:fill="FFFFFF"/>
              <w:spacing w:before="90" w:beforeAutospacing="0" w:after="9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товарные или кассовые чеки</w:t>
            </w:r>
            <w:r>
              <w:rPr>
                <w:rFonts w:eastAsia="Calibri"/>
                <w:sz w:val="28"/>
                <w:szCs w:val="28"/>
              </w:rPr>
              <w:t xml:space="preserve"> на ПЦР-тест, договор об оказании платных медицинских услуг, акт оказанных услуг, </w:t>
            </w:r>
            <w:r>
              <w:rPr>
                <w:sz w:val="28"/>
                <w:szCs w:val="28"/>
              </w:rPr>
              <w:t>не позднее 6 мес. со дня прохождения теста</w:t>
            </w:r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сумма устанавливается в соответствии с представленными документами</w:t>
            </w:r>
          </w:p>
        </w:tc>
      </w:tr>
      <w:tr w:rsidR="00D1681D" w:rsidTr="00D1681D">
        <w:tc>
          <w:tcPr>
            <w:tcW w:w="567" w:type="dxa"/>
          </w:tcPr>
          <w:p w:rsidR="00D1681D" w:rsidRDefault="00D1681D" w:rsidP="00D1681D">
            <w:pPr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ж) иных случаях</w:t>
            </w:r>
          </w:p>
        </w:tc>
        <w:tc>
          <w:tcPr>
            <w:tcW w:w="3118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Иные документы, подтверждающие нуждаемость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  <w:tc>
          <w:tcPr>
            <w:tcW w:w="1560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1681D" w:rsidRDefault="00D1681D" w:rsidP="0071606B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</w:tbl>
    <w:p w:rsidR="005857DD" w:rsidRDefault="005857DD"/>
    <w:sectPr w:rsidR="0058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34A8"/>
    <w:multiLevelType w:val="hybridMultilevel"/>
    <w:tmpl w:val="902C7A60"/>
    <w:lvl w:ilvl="0" w:tplc="117043F4">
      <w:start w:val="1"/>
      <w:numFmt w:val="decimal"/>
      <w:lvlText w:val="%1."/>
      <w:lvlJc w:val="left"/>
      <w:pPr>
        <w:ind w:left="360" w:hanging="360"/>
      </w:pPr>
    </w:lvl>
    <w:lvl w:ilvl="1" w:tplc="3A124536">
      <w:start w:val="1"/>
      <w:numFmt w:val="lowerLetter"/>
      <w:lvlText w:val="%2."/>
      <w:lvlJc w:val="left"/>
      <w:pPr>
        <w:ind w:left="1080" w:hanging="360"/>
      </w:pPr>
    </w:lvl>
    <w:lvl w:ilvl="2" w:tplc="8CD8CC9E">
      <w:start w:val="1"/>
      <w:numFmt w:val="lowerRoman"/>
      <w:lvlText w:val="%3."/>
      <w:lvlJc w:val="right"/>
      <w:pPr>
        <w:ind w:left="1800" w:hanging="180"/>
      </w:pPr>
    </w:lvl>
    <w:lvl w:ilvl="3" w:tplc="5704B4C2">
      <w:start w:val="1"/>
      <w:numFmt w:val="decimal"/>
      <w:lvlText w:val="%4."/>
      <w:lvlJc w:val="left"/>
      <w:pPr>
        <w:ind w:left="2520" w:hanging="360"/>
      </w:pPr>
    </w:lvl>
    <w:lvl w:ilvl="4" w:tplc="F6EA002E">
      <w:start w:val="1"/>
      <w:numFmt w:val="lowerLetter"/>
      <w:lvlText w:val="%5."/>
      <w:lvlJc w:val="left"/>
      <w:pPr>
        <w:ind w:left="3240" w:hanging="360"/>
      </w:pPr>
    </w:lvl>
    <w:lvl w:ilvl="5" w:tplc="2200DEA8">
      <w:start w:val="1"/>
      <w:numFmt w:val="lowerRoman"/>
      <w:lvlText w:val="%6."/>
      <w:lvlJc w:val="right"/>
      <w:pPr>
        <w:ind w:left="3960" w:hanging="180"/>
      </w:pPr>
    </w:lvl>
    <w:lvl w:ilvl="6" w:tplc="507ACC0C">
      <w:start w:val="1"/>
      <w:numFmt w:val="decimal"/>
      <w:lvlText w:val="%7."/>
      <w:lvlJc w:val="left"/>
      <w:pPr>
        <w:ind w:left="4680" w:hanging="360"/>
      </w:pPr>
    </w:lvl>
    <w:lvl w:ilvl="7" w:tplc="7730C646">
      <w:start w:val="1"/>
      <w:numFmt w:val="lowerLetter"/>
      <w:lvlText w:val="%8."/>
      <w:lvlJc w:val="left"/>
      <w:pPr>
        <w:ind w:left="5400" w:hanging="360"/>
      </w:pPr>
    </w:lvl>
    <w:lvl w:ilvl="8" w:tplc="DF4AD7D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F"/>
    <w:rsid w:val="005857DD"/>
    <w:rsid w:val="009201EF"/>
    <w:rsid w:val="00D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1D"/>
    <w:pPr>
      <w:spacing w:after="12" w:line="248" w:lineRule="auto"/>
      <w:ind w:left="1210" w:right="432" w:firstLine="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81D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81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1D"/>
    <w:pPr>
      <w:spacing w:after="12" w:line="248" w:lineRule="auto"/>
      <w:ind w:left="1210" w:right="432" w:firstLine="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81D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81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1257</Words>
  <Characters>7171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Маэстро</dc:creator>
  <cp:keywords/>
  <dc:description/>
  <cp:lastModifiedBy>Маэстро</cp:lastModifiedBy>
  <cp:revision>2</cp:revision>
  <dcterms:created xsi:type="dcterms:W3CDTF">2025-06-19T13:19:00Z</dcterms:created>
  <dcterms:modified xsi:type="dcterms:W3CDTF">2025-06-19T13:21:00Z</dcterms:modified>
</cp:coreProperties>
</file>