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75" w:rsidRPr="00B77975" w:rsidRDefault="00B77975" w:rsidP="00B7797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B779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682625" cy="611505"/>
            <wp:effectExtent l="0" t="0" r="3175" b="0"/>
            <wp:wrapNone/>
            <wp:docPr id="1" name="Рисунок 1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990"/>
        <w:gridCol w:w="1784"/>
      </w:tblGrid>
      <w:tr w:rsidR="00B77975" w:rsidRPr="00B77975" w:rsidTr="00A654DA">
        <w:tc>
          <w:tcPr>
            <w:tcW w:w="9581" w:type="dxa"/>
            <w:gridSpan w:val="3"/>
          </w:tcPr>
          <w:p w:rsidR="00B77975" w:rsidRPr="00B77975" w:rsidRDefault="00B77975" w:rsidP="00B7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7975" w:rsidRPr="00B77975" w:rsidRDefault="00B77975" w:rsidP="00B7797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val="en-US" w:eastAsia="ru-RU"/>
              </w:rPr>
            </w:pPr>
            <w:r w:rsidRPr="00B77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</w:t>
            </w:r>
            <w:r w:rsidRPr="00B7797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С</w:t>
            </w:r>
            <w:r w:rsidRPr="00B77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B77975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РАЦИЯ</w:t>
            </w:r>
            <w:r w:rsidRPr="00B7797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 xml:space="preserve">  </w:t>
            </w:r>
            <w:r w:rsidRPr="00B77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 w:rsidRPr="00B7797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Р</w:t>
            </w:r>
            <w:r w:rsidRPr="00B77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ОДА</w:t>
            </w:r>
            <w:r w:rsidRPr="00B77975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eastAsia="ru-RU"/>
              </w:rPr>
              <w:t xml:space="preserve"> </w:t>
            </w:r>
            <w:r w:rsidRPr="00B77975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>ЕК</w:t>
            </w:r>
            <w:r w:rsidRPr="00B77975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А</w:t>
            </w:r>
            <w:r w:rsidRPr="00B77975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>ТЕРИНБ</w:t>
            </w:r>
            <w:r w:rsidRPr="00B77975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У</w:t>
            </w:r>
            <w:r w:rsidRPr="00B77975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>Р</w:t>
            </w:r>
            <w:r w:rsidRPr="00B77975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ГА</w:t>
            </w:r>
          </w:p>
        </w:tc>
      </w:tr>
      <w:tr w:rsidR="00B77975" w:rsidRPr="00B77975" w:rsidTr="00A654DA">
        <w:tc>
          <w:tcPr>
            <w:tcW w:w="9581" w:type="dxa"/>
            <w:gridSpan w:val="3"/>
          </w:tcPr>
          <w:p w:rsidR="00B77975" w:rsidRPr="00B77975" w:rsidRDefault="00B77975" w:rsidP="00B7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B77975" w:rsidRPr="00B77975" w:rsidRDefault="00B77975" w:rsidP="00B7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z w:val="28"/>
                <w:szCs w:val="28"/>
                <w:lang w:eastAsia="ru-RU"/>
              </w:rPr>
            </w:pPr>
            <w:r w:rsidRPr="00B77975">
              <w:rPr>
                <w:rFonts w:ascii="Times New Roman" w:eastAsia="Times New Roman" w:hAnsi="Times New Roman" w:cs="Times New Roman"/>
                <w:b/>
                <w:caps/>
                <w:noProof/>
                <w:sz w:val="28"/>
                <w:szCs w:val="28"/>
                <w:lang w:eastAsia="ru-RU"/>
              </w:rPr>
              <w:t>Постановление</w:t>
            </w:r>
          </w:p>
          <w:p w:rsidR="00B77975" w:rsidRPr="00B77975" w:rsidRDefault="00B77975" w:rsidP="00B7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B77975" w:rsidRPr="00B77975" w:rsidTr="00A654DA">
        <w:tc>
          <w:tcPr>
            <w:tcW w:w="1807" w:type="dxa"/>
            <w:tcBorders>
              <w:bottom w:val="single" w:sz="4" w:space="0" w:color="auto"/>
            </w:tcBorders>
          </w:tcPr>
          <w:p w:rsidR="00B77975" w:rsidRPr="00B77975" w:rsidRDefault="00B77975" w:rsidP="00B7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20.07.2016</w:t>
            </w:r>
            <w:r w:rsidRPr="00B7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7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B7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7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990" w:type="dxa"/>
            <w:tcMar>
              <w:right w:w="113" w:type="dxa"/>
            </w:tcMar>
          </w:tcPr>
          <w:p w:rsidR="00B77975" w:rsidRPr="00B77975" w:rsidRDefault="00B77975" w:rsidP="00B77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79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B77975" w:rsidRPr="00B77975" w:rsidRDefault="00B77975" w:rsidP="00B7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7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B7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7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7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</w:t>
            </w:r>
          </w:p>
        </w:tc>
      </w:tr>
      <w:tr w:rsidR="00B77975" w:rsidRPr="00B77975" w:rsidTr="00A654DA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:rsidR="00B77975" w:rsidRPr="00B77975" w:rsidRDefault="00B77975" w:rsidP="00B7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0" w:type="dxa"/>
          </w:tcPr>
          <w:p w:rsidR="00B77975" w:rsidRPr="00B77975" w:rsidRDefault="00B77975" w:rsidP="00B7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B77975" w:rsidRPr="00B77975" w:rsidRDefault="00B77975" w:rsidP="00B7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7975" w:rsidRPr="00B77975" w:rsidTr="00A654DA">
        <w:tc>
          <w:tcPr>
            <w:tcW w:w="9581" w:type="dxa"/>
            <w:gridSpan w:val="3"/>
          </w:tcPr>
          <w:p w:rsidR="00B77975" w:rsidRPr="00B77975" w:rsidRDefault="00B77975" w:rsidP="00B7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в муниципальном образовании «город Екатеринбург» </w:t>
            </w:r>
          </w:p>
          <w:p w:rsidR="00B77975" w:rsidRPr="00B77975" w:rsidRDefault="00B77975" w:rsidP="00B7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конкурса проектов по представлению бюджета для граждан </w:t>
            </w:r>
          </w:p>
        </w:tc>
      </w:tr>
      <w:tr w:rsidR="00B77975" w:rsidRPr="00B77975" w:rsidTr="00A654DA">
        <w:tc>
          <w:tcPr>
            <w:tcW w:w="9581" w:type="dxa"/>
            <w:gridSpan w:val="3"/>
          </w:tcPr>
          <w:p w:rsidR="00B77975" w:rsidRPr="00B77975" w:rsidRDefault="00B77975" w:rsidP="00B7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7975" w:rsidRPr="00B77975" w:rsidRDefault="00B77975" w:rsidP="00B7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7975" w:rsidRPr="00B77975" w:rsidRDefault="00B77975" w:rsidP="00B77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лучшей практики представления бюджета муниципального образования «город Екатеринбург» в формате, обеспечивающем открытость и доступность для граждан информации об управлении общественными финансами, </w:t>
      </w:r>
    </w:p>
    <w:p w:rsidR="00B77975" w:rsidRPr="00B77975" w:rsidRDefault="00B77975" w:rsidP="00B77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75" w:rsidRPr="00B77975" w:rsidRDefault="00B77975" w:rsidP="00B779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B77975" w:rsidRPr="00B77975" w:rsidRDefault="00B77975" w:rsidP="00B77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75" w:rsidRPr="00B77975" w:rsidRDefault="00B77975" w:rsidP="00B779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конкурсе проектов по представлению бюджета для граждан (приложение № 1).</w:t>
      </w:r>
    </w:p>
    <w:p w:rsidR="00B77975" w:rsidRPr="00B77975" w:rsidRDefault="00B77975" w:rsidP="00B779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комиссию по проведению конкурса проектов по представлению бюджета для граждан и утвердить ее состав (приложение № 2).</w:t>
      </w:r>
    </w:p>
    <w:p w:rsidR="00B77975" w:rsidRPr="00B77975" w:rsidRDefault="00B77975" w:rsidP="00B779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7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Информационно-аналитическому департаменту Администрации города Екатеринбурга опубликовать настоящее Постановление в газете «Вечерний Екатеринбург» и разместить его на официальном сайте Администрации города Екатеринбурга в информационно-телекоммуникационной сети Интернет (</w:t>
      </w:r>
      <w:proofErr w:type="gramStart"/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екатеринбург.рф</w:t>
      </w:r>
      <w:proofErr w:type="gramEnd"/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установленный срок.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B77975" w:rsidRPr="00B77975" w:rsidTr="00A654DA">
        <w:tc>
          <w:tcPr>
            <w:tcW w:w="6237" w:type="dxa"/>
            <w:vAlign w:val="bottom"/>
          </w:tcPr>
          <w:p w:rsidR="00B77975" w:rsidRPr="00B77975" w:rsidRDefault="00B77975" w:rsidP="00B7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975" w:rsidRPr="00B77975" w:rsidRDefault="00B77975" w:rsidP="00B7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975" w:rsidRPr="00B77975" w:rsidRDefault="00B77975" w:rsidP="00B7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proofErr w:type="gramStart"/>
            <w:r w:rsidRPr="00B7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о.главы</w:t>
            </w:r>
            <w:proofErr w:type="spellEnd"/>
            <w:proofErr w:type="gramEnd"/>
            <w:r w:rsidRPr="00B7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Екатеринбурга</w:t>
            </w:r>
          </w:p>
          <w:p w:rsidR="00B77975" w:rsidRPr="00B77975" w:rsidRDefault="00B77975" w:rsidP="00B7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B77975" w:rsidRPr="00B77975" w:rsidRDefault="00B77975" w:rsidP="00B7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Екатеринбурга по вопросам жилищного</w:t>
            </w:r>
          </w:p>
          <w:p w:rsidR="00B77975" w:rsidRPr="00B77975" w:rsidRDefault="00B77975" w:rsidP="00B7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коммунального хозяйства </w:t>
            </w:r>
          </w:p>
        </w:tc>
        <w:tc>
          <w:tcPr>
            <w:tcW w:w="3344" w:type="dxa"/>
            <w:vAlign w:val="bottom"/>
          </w:tcPr>
          <w:p w:rsidR="00B77975" w:rsidRPr="00B77975" w:rsidRDefault="00B77975" w:rsidP="00B77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А.П.Кожемяко</w:t>
            </w:r>
            <w:proofErr w:type="spellEnd"/>
          </w:p>
        </w:tc>
      </w:tr>
    </w:tbl>
    <w:p w:rsidR="00B77975" w:rsidRPr="00B77975" w:rsidRDefault="00B77975" w:rsidP="00B7797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77975" w:rsidRPr="00B77975" w:rsidRDefault="00B77975" w:rsidP="00B7797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77975" w:rsidRPr="00B77975" w:rsidRDefault="00B77975" w:rsidP="00B7797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77975" w:rsidRPr="00B77975" w:rsidRDefault="00B77975" w:rsidP="00B7797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77975" w:rsidRPr="00B77975" w:rsidRDefault="00B77975" w:rsidP="00B7797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77975" w:rsidRPr="00B77975" w:rsidRDefault="00B77975" w:rsidP="00B7797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77975" w:rsidRPr="00B77975" w:rsidRDefault="00B77975" w:rsidP="00B7797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77975" w:rsidRPr="00B77975" w:rsidRDefault="00B77975" w:rsidP="00B7797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77975" w:rsidRPr="00B77975" w:rsidRDefault="00B77975" w:rsidP="00B7797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77975" w:rsidRPr="00B77975" w:rsidRDefault="00B77975" w:rsidP="00B7797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77975" w:rsidRPr="00B77975" w:rsidRDefault="00B77975" w:rsidP="00B7797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77975" w:rsidRPr="00B77975" w:rsidRDefault="00B77975" w:rsidP="00B7797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77975" w:rsidRPr="00B77975" w:rsidRDefault="00B77975" w:rsidP="00B77975">
      <w:pPr>
        <w:pageBreakBefore/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к Постановлению </w:t>
      </w:r>
    </w:p>
    <w:p w:rsidR="00B77975" w:rsidRPr="00B77975" w:rsidRDefault="00B77975" w:rsidP="00B77975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Екатеринбурга</w:t>
      </w:r>
    </w:p>
    <w:p w:rsidR="00B77975" w:rsidRPr="00B77975" w:rsidRDefault="00B77975" w:rsidP="00B77975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20.07.2016       №    1441</w:t>
      </w:r>
    </w:p>
    <w:p w:rsidR="00B77975" w:rsidRPr="00B77975" w:rsidRDefault="00B77975" w:rsidP="00B77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75" w:rsidRPr="00B77975" w:rsidRDefault="00B77975" w:rsidP="00B77975">
      <w:pPr>
        <w:tabs>
          <w:tab w:val="left" w:pos="20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975" w:rsidRPr="00B77975" w:rsidRDefault="00B77975" w:rsidP="00B77975">
      <w:pPr>
        <w:tabs>
          <w:tab w:val="left" w:pos="20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77975" w:rsidRPr="00B77975" w:rsidRDefault="00B77975" w:rsidP="00B77975">
      <w:pPr>
        <w:tabs>
          <w:tab w:val="left" w:pos="20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975" w:rsidRPr="00B77975" w:rsidRDefault="00B77975" w:rsidP="00B77975">
      <w:pPr>
        <w:tabs>
          <w:tab w:val="left" w:pos="20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конкурсе проектов по представлению бюджета </w:t>
      </w:r>
    </w:p>
    <w:p w:rsidR="00B77975" w:rsidRPr="00B77975" w:rsidRDefault="00B77975" w:rsidP="00B77975">
      <w:pPr>
        <w:tabs>
          <w:tab w:val="left" w:pos="20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</w:p>
    <w:p w:rsidR="00B77975" w:rsidRPr="00B77975" w:rsidRDefault="00B77975" w:rsidP="00B77975">
      <w:pPr>
        <w:tabs>
          <w:tab w:val="left" w:pos="20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975" w:rsidRPr="00B77975" w:rsidRDefault="00B77975" w:rsidP="00B779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B77975" w:rsidRPr="00B77975" w:rsidRDefault="00B77975" w:rsidP="00B77975">
      <w:pPr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организации и проведения конкурса проектов по представлению бюджета для граждан (далее – конкурс).</w:t>
      </w:r>
    </w:p>
    <w:p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целях выявления лучшей практики представления бюджета в формате, обеспечивающем открытость и доступность для граждан информации об управлении общественными финансами (далее – бюджет для граждан).</w:t>
      </w:r>
    </w:p>
    <w:p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является проект по представлению бюджета муниципального образования «город Екатеринбург» для граждан (далее – конкурсный проект).</w:t>
      </w:r>
    </w:p>
    <w:p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является открытым по составу участников. </w:t>
      </w:r>
    </w:p>
    <w:p w:rsidR="00B77975" w:rsidRPr="00B77975" w:rsidRDefault="00B77975" w:rsidP="00B77975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участвовать физические и юридические лица. </w:t>
      </w:r>
    </w:p>
    <w:p w:rsidR="00B77975" w:rsidRPr="00B77975" w:rsidRDefault="00B77975" w:rsidP="00B77975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отдельно для физических и юридических лиц.</w:t>
      </w:r>
    </w:p>
    <w:p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номинациям, перечень которых утверждается председателем конкурсной комиссии. </w:t>
      </w:r>
    </w:p>
    <w:p w:rsidR="00B77975" w:rsidRPr="007628F6" w:rsidRDefault="00B77975" w:rsidP="00B77975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конкурса может представить один и тот же конкурсный проект для </w:t>
      </w: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конкурсе по разным номинациям. При этом заполняется только одна заявка, в которой указываются соответствующие номинации.</w:t>
      </w:r>
    </w:p>
    <w:p w:rsidR="007628F6" w:rsidRPr="007628F6" w:rsidRDefault="007628F6" w:rsidP="00B77975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или юридическое лицо представляет заявку для участия в конкурсе не более чем в двух номинациях.</w:t>
      </w:r>
    </w:p>
    <w:p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является Департамент финансов Администрации города Екатеринбурга (далее</w:t>
      </w: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организатор конкурса). </w:t>
      </w:r>
    </w:p>
    <w:p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конкурса и приема заявок участников устанавливаются постановлением Администрации города Екатеринбурга ежегодно.</w:t>
      </w:r>
    </w:p>
    <w:p w:rsidR="00B77975" w:rsidRPr="00B77975" w:rsidRDefault="00B77975" w:rsidP="00B77975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75" w:rsidRPr="00B77975" w:rsidRDefault="00B77975" w:rsidP="00B77975">
      <w:pPr>
        <w:tabs>
          <w:tab w:val="left" w:pos="567"/>
          <w:tab w:val="left" w:pos="709"/>
          <w:tab w:val="left" w:pos="851"/>
        </w:tabs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Состав конкурсной комиссии</w:t>
      </w:r>
    </w:p>
    <w:p w:rsidR="00B77975" w:rsidRPr="00B77975" w:rsidRDefault="00B77975" w:rsidP="00B77975">
      <w:pPr>
        <w:tabs>
          <w:tab w:val="left" w:pos="567"/>
          <w:tab w:val="left" w:pos="709"/>
          <w:tab w:val="left" w:pos="851"/>
        </w:tabs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Calibri" w:hAnsi="Times New Roman" w:cs="Times New Roman"/>
          <w:sz w:val="28"/>
          <w:szCs w:val="28"/>
        </w:rPr>
        <w:t xml:space="preserve">Конкурсная комиссия формируется в составе председателя конкурсной комиссии, его заместителей, членов конкурсной комиссии и секретаря. В состав конкурсной комиссии входят представители органов Администрации города Екатеринбурга, территориальных органов федеральных органов исполнительной власти по Свердловской области (по согласованию), общественных организаций (по согласованию), иных организаций </w:t>
      </w:r>
      <w:r w:rsidRPr="00B77975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  <w:r w:rsidRPr="00B77975">
        <w:rPr>
          <w:rFonts w:ascii="Times New Roman" w:eastAsia="Calibri" w:hAnsi="Times New Roman" w:cs="Times New Roman"/>
          <w:sz w:val="28"/>
          <w:szCs w:val="28"/>
        </w:rPr>
        <w:lastRenderedPageBreak/>
        <w:t>(по согласованию).</w:t>
      </w:r>
    </w:p>
    <w:p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75">
        <w:rPr>
          <w:rFonts w:ascii="Times New Roman" w:eastAsia="Calibri" w:hAnsi="Times New Roman" w:cs="Times New Roman"/>
          <w:sz w:val="28"/>
          <w:szCs w:val="28"/>
        </w:rPr>
        <w:t>Председатель конкурсной комиссии осуществляет следующие полномочия:</w:t>
      </w:r>
    </w:p>
    <w:p w:rsidR="00B77975" w:rsidRPr="00B77975" w:rsidRDefault="00B77975" w:rsidP="00B7797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75">
        <w:rPr>
          <w:rFonts w:ascii="Times New Roman" w:eastAsia="Calibri" w:hAnsi="Times New Roman" w:cs="Times New Roman"/>
          <w:sz w:val="28"/>
          <w:szCs w:val="28"/>
        </w:rPr>
        <w:t>руководит деятельностью конкурсной комиссии;</w:t>
      </w:r>
    </w:p>
    <w:p w:rsidR="00B77975" w:rsidRPr="00B77975" w:rsidRDefault="00B77975" w:rsidP="00B7797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75">
        <w:rPr>
          <w:rFonts w:ascii="Times New Roman" w:eastAsia="Calibri" w:hAnsi="Times New Roman" w:cs="Times New Roman"/>
          <w:sz w:val="28"/>
          <w:szCs w:val="28"/>
        </w:rPr>
        <w:t>утверждает перечень номинаций, требования к содержанию конкурсных проектов по номинациям;</w:t>
      </w:r>
    </w:p>
    <w:p w:rsidR="00B77975" w:rsidRPr="00B77975" w:rsidRDefault="00B77975" w:rsidP="00B7797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75">
        <w:rPr>
          <w:rFonts w:ascii="Times New Roman" w:eastAsia="Calibri" w:hAnsi="Times New Roman" w:cs="Times New Roman"/>
          <w:sz w:val="28"/>
          <w:szCs w:val="28"/>
        </w:rPr>
        <w:t xml:space="preserve">подписывает протоколы, в которых фиксируются решения, принятые на заседаниях конкурсной комиссии. </w:t>
      </w:r>
    </w:p>
    <w:p w:rsidR="00B77975" w:rsidRPr="00B77975" w:rsidRDefault="00B77975" w:rsidP="003E2204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75">
        <w:rPr>
          <w:rFonts w:ascii="Times New Roman" w:eastAsia="Calibri" w:hAnsi="Times New Roman" w:cs="Times New Roman"/>
          <w:sz w:val="28"/>
          <w:szCs w:val="28"/>
        </w:rPr>
        <w:t xml:space="preserve"> Члены конкурсной комиссии осуществляют следующие полномочия: </w:t>
      </w:r>
    </w:p>
    <w:p w:rsidR="00B77975" w:rsidRPr="00B77975" w:rsidRDefault="00B77975" w:rsidP="003E220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B77975">
        <w:rPr>
          <w:rFonts w:ascii="Times New Roman" w:eastAsia="Calibri" w:hAnsi="Times New Roman" w:cs="Times New Roman"/>
          <w:sz w:val="28"/>
          <w:szCs w:val="28"/>
        </w:rPr>
        <w:t>оценивают конкурсные проекты;</w:t>
      </w:r>
    </w:p>
    <w:p w:rsidR="00B77975" w:rsidRPr="00B77975" w:rsidRDefault="00B77975" w:rsidP="003E220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75">
        <w:rPr>
          <w:rFonts w:ascii="Times New Roman" w:eastAsia="Calibri" w:hAnsi="Times New Roman" w:cs="Times New Roman"/>
          <w:sz w:val="28"/>
          <w:szCs w:val="28"/>
        </w:rPr>
        <w:t>участвуют в обсуждении рассматриваемых конкурсной комиссией вопросов и выработке по ним решений.</w:t>
      </w:r>
    </w:p>
    <w:p w:rsidR="00B77975" w:rsidRPr="00B77975" w:rsidRDefault="00B77975" w:rsidP="003E2204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 осуществляет следующие функции:</w:t>
      </w:r>
    </w:p>
    <w:p w:rsidR="00B77975" w:rsidRPr="00B77975" w:rsidRDefault="00B77975" w:rsidP="00B77975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75">
        <w:rPr>
          <w:rFonts w:ascii="Times New Roman" w:eastAsia="Calibri" w:hAnsi="Times New Roman" w:cs="Times New Roman"/>
          <w:sz w:val="28"/>
          <w:szCs w:val="28"/>
        </w:rPr>
        <w:t>проводит работу по подготовке заседаний конкурсной комиссии;</w:t>
      </w:r>
    </w:p>
    <w:p w:rsidR="00B77975" w:rsidRPr="00B77975" w:rsidRDefault="00B77975" w:rsidP="00B77975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75">
        <w:rPr>
          <w:rFonts w:ascii="Times New Roman" w:eastAsia="Calibri" w:hAnsi="Times New Roman" w:cs="Times New Roman"/>
          <w:sz w:val="28"/>
          <w:szCs w:val="28"/>
        </w:rPr>
        <w:t>приглашает членов конкурсной комиссии на ее заседания;</w:t>
      </w:r>
    </w:p>
    <w:p w:rsidR="00B77975" w:rsidRPr="00B77975" w:rsidRDefault="00B77975" w:rsidP="00B77975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75">
        <w:rPr>
          <w:rFonts w:ascii="Times New Roman" w:eastAsia="Calibri" w:hAnsi="Times New Roman" w:cs="Times New Roman"/>
          <w:sz w:val="28"/>
          <w:szCs w:val="28"/>
        </w:rPr>
        <w:t>ведет протокол заседания конкурсной комиссии.</w:t>
      </w:r>
    </w:p>
    <w:p w:rsidR="00B77975" w:rsidRPr="00B77975" w:rsidRDefault="00B77975" w:rsidP="00B7797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975" w:rsidRPr="00B77975" w:rsidRDefault="00B77975" w:rsidP="00B77975">
      <w:pPr>
        <w:tabs>
          <w:tab w:val="left" w:pos="851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Порядок проведения конкурса</w:t>
      </w:r>
    </w:p>
    <w:p w:rsidR="00B77975" w:rsidRPr="00B77975" w:rsidRDefault="00B77975" w:rsidP="00B77975">
      <w:pPr>
        <w:tabs>
          <w:tab w:val="left" w:pos="851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конкурса размещается в разделе «Новости»</w:t>
      </w:r>
      <w:r w:rsidRPr="00B779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организатора конкурса в информационно-телекоммуникационной сети Интернет по адресу: </w:t>
      </w:r>
      <w:hyperlink r:id="rId8" w:history="1">
        <w:proofErr w:type="spellStart"/>
        <w:r w:rsidRPr="00B7797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финансы.екатеринбург.рф</w:t>
        </w:r>
        <w:proofErr w:type="spellEnd"/>
      </w:hyperlink>
      <w:r w:rsidRPr="00B779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официальный сайт организатора конкурса) и содержит следующие сведения:</w:t>
      </w:r>
    </w:p>
    <w:p w:rsidR="00B77975" w:rsidRPr="00B77975" w:rsidRDefault="00B77975" w:rsidP="00B7797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 окончания приема заявок;</w:t>
      </w:r>
    </w:p>
    <w:p w:rsidR="00B77975" w:rsidRPr="00B77975" w:rsidRDefault="00B77975" w:rsidP="00B7797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заявок, критерии отбора заявок;</w:t>
      </w:r>
    </w:p>
    <w:p w:rsidR="00B77975" w:rsidRPr="00B77975" w:rsidRDefault="00B77975" w:rsidP="00B7797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приема заявок;</w:t>
      </w:r>
    </w:p>
    <w:p w:rsidR="00B77975" w:rsidRPr="00B77975" w:rsidRDefault="00B77975" w:rsidP="00B7797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и требования к содержанию конкурсных проектов, в том числе критерии оценки конкурсных проектов.</w:t>
      </w:r>
    </w:p>
    <w:p w:rsidR="00B77975" w:rsidRPr="007628F6" w:rsidRDefault="00B77975" w:rsidP="003E2204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представляет организатору конкурса в бумажном и</w:t>
      </w:r>
      <w:r w:rsidR="00597646"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виде:</w:t>
      </w:r>
    </w:p>
    <w:p w:rsidR="00B77975" w:rsidRPr="007628F6" w:rsidRDefault="00B77975" w:rsidP="003E220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(формы заявок прилагаются);</w:t>
      </w:r>
    </w:p>
    <w:p w:rsidR="00B77975" w:rsidRPr="007628F6" w:rsidRDefault="00B77975" w:rsidP="007628F6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проект, представленный в форме презентации, статьи, буклета и т.п.</w:t>
      </w:r>
      <w:r w:rsidR="00EB3339"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28F6" w:rsidRPr="007628F6" w:rsidRDefault="007628F6" w:rsidP="007628F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 (файл), содержащий описание конкретных предложений по реализации конкурсного проекта и практическому применению результатов его реализации в рамках процедур бюджетного процесса и реализации полномочий субъектов бюджетного процесса (в случае включения данного условия в критерии оценки конкурсных проектов в отдельных номинациях).</w:t>
      </w:r>
    </w:p>
    <w:p w:rsidR="00B77975" w:rsidRPr="00B77975" w:rsidRDefault="00B77975" w:rsidP="007628F6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проект должен представлять собой актуальное исследование по тематике</w:t>
      </w: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содержать обоснованные выводы по существу исследуемой проблемы, предложения по практическому использованию. </w:t>
      </w:r>
    </w:p>
    <w:p w:rsidR="00B77975" w:rsidRPr="00B77975" w:rsidRDefault="00B77975" w:rsidP="00B7797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конкурсному проекту предъявляются следующие требования:</w:t>
      </w:r>
    </w:p>
    <w:p w:rsidR="00B77975" w:rsidRPr="00B77975" w:rsidRDefault="00B77975" w:rsidP="00B77975">
      <w:pPr>
        <w:widowControl w:val="0"/>
        <w:numPr>
          <w:ilvl w:val="2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конкурсного проекта должно соответствовать выбранной </w:t>
      </w: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номинации (выбранным номинациям);</w:t>
      </w:r>
    </w:p>
    <w:p w:rsidR="00B77975" w:rsidRPr="00B77975" w:rsidRDefault="00B77975" w:rsidP="00B77975">
      <w:pPr>
        <w:widowControl w:val="0"/>
        <w:numPr>
          <w:ilvl w:val="2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информации при описании проекта должно быть логичным, последовательным в аргументации, грамотным, ясным для всеобщего понимания, исключающим двойное толкование содержания проекта.</w:t>
      </w:r>
    </w:p>
    <w:p w:rsidR="00BC3F9A" w:rsidRPr="00BC3F9A" w:rsidRDefault="00B77975" w:rsidP="00BC3F9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участники, заявки которых представлены в срок, установленный постановлением Администрации города Екатеринбурга. Участник может представить для участия в конкурсе не более одной заявки с указанием в ней номинации (номинаций). Не допускается участие в конкурсе от имени физического и юридического лица одновременно с одним и тем же конкурсным проектом.</w:t>
      </w:r>
      <w:r w:rsidR="00597646" w:rsidRPr="00597646">
        <w:rPr>
          <w:sz w:val="28"/>
          <w:szCs w:val="28"/>
        </w:rPr>
        <w:t xml:space="preserve"> </w:t>
      </w:r>
    </w:p>
    <w:p w:rsidR="00B77975" w:rsidRPr="00B77975" w:rsidRDefault="00B77975" w:rsidP="00BC3F9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со дня окончания приема заявок организатор конкурса проверяет заявки на соответствие требованиям, указанным в пункте 15 настоящего Положения, и формирует перечень участников конкурса, который размещает на официальном сайте</w:t>
      </w:r>
      <w:r w:rsidRPr="00B77975">
        <w:rPr>
          <w:rFonts w:ascii="Calibri" w:eastAsia="Calibri" w:hAnsi="Calibri" w:cs="Times New Roman"/>
        </w:rPr>
        <w:t xml:space="preserve"> </w:t>
      </w: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конкурса</w:t>
      </w:r>
      <w:r w:rsidRPr="00B779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которым было отказано в допуске к участию в конкурсе, уведомляются об этом в электронной форме по адресу, указанному в заявке, в срок не позднее пяти рабочих дней со дня окончания приема заявок.</w:t>
      </w:r>
    </w:p>
    <w:p w:rsidR="00B77975" w:rsidRPr="00B77975" w:rsidRDefault="00B77975" w:rsidP="00B77975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77975" w:rsidRDefault="00B77975" w:rsidP="00B77975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4. Подведение итогов конкурса и награждение победителей</w:t>
      </w:r>
    </w:p>
    <w:p w:rsidR="00EB3339" w:rsidRDefault="00EB3339" w:rsidP="00B77975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3339" w:rsidRPr="00EB3339" w:rsidRDefault="00EB3339" w:rsidP="00EB3339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конкурсных проектов и определение победителей конкурса осуществляется конкурсной комиссией в соответствии со следующими критериями оценки проектов:</w:t>
      </w:r>
    </w:p>
    <w:p w:rsidR="00EB3339" w:rsidRPr="00EB3339" w:rsidRDefault="00EB3339" w:rsidP="000B36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реалистичность и практическая значимость;</w:t>
      </w:r>
    </w:p>
    <w:p w:rsidR="00EB3339" w:rsidRPr="00EB3339" w:rsidRDefault="00EB3339" w:rsidP="000B36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информативность;</w:t>
      </w:r>
    </w:p>
    <w:p w:rsidR="00EB3339" w:rsidRPr="00EB3339" w:rsidRDefault="00EB3339" w:rsidP="000B36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оригинальность;</w:t>
      </w:r>
    </w:p>
    <w:p w:rsidR="00EB3339" w:rsidRPr="00EB3339" w:rsidRDefault="00EB3339" w:rsidP="000B36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конкретность поставленных целей, задач и ожидаемых результатов;</w:t>
      </w:r>
    </w:p>
    <w:p w:rsidR="00EB3339" w:rsidRPr="007628F6" w:rsidRDefault="00EB3339" w:rsidP="000B36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B363A"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визуализации информации;</w:t>
      </w:r>
    </w:p>
    <w:p w:rsidR="00EB3339" w:rsidRPr="007628F6" w:rsidRDefault="00EB3339" w:rsidP="000B363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использования результативных (в том числе инновационных) технологий, моделей и методик, предложенных участником;</w:t>
      </w:r>
    </w:p>
    <w:p w:rsidR="007628F6" w:rsidRPr="007628F6" w:rsidRDefault="007628F6" w:rsidP="007628F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возможность реализации конкурсного проекта и практического применения результатов его реализации в рамках процедур бюджетного процесса и реализации полномочий субъектов бюджетного процесса.</w:t>
      </w:r>
    </w:p>
    <w:p w:rsidR="00597646" w:rsidRPr="007628F6" w:rsidRDefault="00B77975" w:rsidP="00597646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конкурсной комиссии оценивает представленные проекты по 5-балльной шкале по каждому критерию, указанному в пункте 18 настоящего Положения. Сводная оценка проектов формируется посредством суммирования оценок всех членов конкурсной комиссии.</w:t>
      </w:r>
    </w:p>
    <w:p w:rsidR="00597646" w:rsidRPr="007628F6" w:rsidRDefault="000B363A" w:rsidP="00597646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победители награждаются дипломами Администрации города Екатеринбурга в соответствии с Постановлением Администрации города Екатеринбурга от 24.03.2020 № 576</w:t>
      </w: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Благодарственном письме Администрации города Екатеринбурга, Дипломе Администрации города Екатеринбурга, Поздравительном адресе Администрации города Екатеринбурга»</w:t>
      </w:r>
      <w:r w:rsidR="00597646"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975" w:rsidRPr="00597646" w:rsidRDefault="00B77975" w:rsidP="00597646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проведения</w:t>
      </w:r>
      <w:r w:rsidRPr="0059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размещается на </w:t>
      </w:r>
      <w:r w:rsidRPr="00597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официальном сайте организатора конкурса. </w:t>
      </w:r>
    </w:p>
    <w:p w:rsidR="00B77975" w:rsidRPr="00B77975" w:rsidRDefault="00B77975" w:rsidP="00F010E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вправе размещать информацию о своем участии в конкурсе в средствах массовой информации и информационно-телекоммуникационной сети Интернет.</w:t>
      </w:r>
    </w:p>
    <w:p w:rsidR="00B77975" w:rsidRPr="007628F6" w:rsidRDefault="00B77975" w:rsidP="00F010E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 вправе осуществлять выпуск рекламно-информационных изданий, в том числе в целях их распространения на конференциях, семинарах, круглых столах и других мероприятиях, и публикацию в средствах массовой информации сообщений о содержании </w:t>
      </w: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его участниках и победителях.</w:t>
      </w:r>
    </w:p>
    <w:p w:rsidR="00F010E4" w:rsidRPr="007628F6" w:rsidRDefault="000B363A" w:rsidP="00F010E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заявки на участие в конкурсе является одновременно выражением согласия участника конкурса на публикацию его конкурсного проекта, воспроизведение конкурсного проекта в любой форме, его распространение, публичный показ и размещение в информационно- телекоммуникационной сети Интернет на безвозмездной основе.</w:t>
      </w:r>
    </w:p>
    <w:p w:rsidR="00B77975" w:rsidRPr="00B77975" w:rsidRDefault="00B77975" w:rsidP="00F010E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несут ответственность за соблюдение</w:t>
      </w: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в области защиты авторских прав. </w:t>
      </w:r>
    </w:p>
    <w:p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будет установлено, что в составе конкурсного проекта содержатся материалы, правообладателем которых участник конкурса не является, эти материалы будут немедленно изъяты из свободного доступа по первому требованию их законного правообладателя.</w:t>
      </w:r>
    </w:p>
    <w:p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проекты не рецензируются и остаются в пользовании и распоряжении организатора конкурса.</w:t>
      </w:r>
    </w:p>
    <w:p w:rsidR="00B77975" w:rsidRPr="00B77975" w:rsidRDefault="00B77975" w:rsidP="00B779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75" w:rsidRPr="00B77975" w:rsidRDefault="00B77975" w:rsidP="00B77975">
      <w:pPr>
        <w:pageBreakBefore/>
        <w:tabs>
          <w:tab w:val="left" w:pos="2040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Приложение № 1 к Положению </w:t>
      </w:r>
    </w:p>
    <w:p w:rsidR="00B77975" w:rsidRPr="00B77975" w:rsidRDefault="00B77975" w:rsidP="00B77975">
      <w:pPr>
        <w:tabs>
          <w:tab w:val="left" w:pos="204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75" w:rsidRPr="00B77975" w:rsidRDefault="00B77975" w:rsidP="00B77975">
      <w:pPr>
        <w:tabs>
          <w:tab w:val="left" w:pos="2040"/>
        </w:tabs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7975" w:rsidRPr="00B77975" w:rsidRDefault="00B77975" w:rsidP="00B77975">
      <w:pPr>
        <w:widowControl w:val="0"/>
        <w:spacing w:after="0" w:line="307" w:lineRule="exact"/>
        <w:ind w:right="560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Форма заявки на участие в конкурсе проектов по представлению </w:t>
      </w:r>
    </w:p>
    <w:p w:rsidR="00B77975" w:rsidRPr="00B77975" w:rsidRDefault="00B77975" w:rsidP="00B77975">
      <w:pPr>
        <w:widowControl w:val="0"/>
        <w:spacing w:after="0" w:line="307" w:lineRule="exact"/>
        <w:ind w:right="560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бюджета для граждан (для физических лиц)</w:t>
      </w:r>
    </w:p>
    <w:p w:rsidR="00B77975" w:rsidRPr="00B77975" w:rsidRDefault="00B77975" w:rsidP="00B77975">
      <w:pPr>
        <w:widowControl w:val="0"/>
        <w:spacing w:after="0" w:line="307" w:lineRule="exact"/>
        <w:ind w:right="560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</w:p>
    <w:p w:rsidR="00B77975" w:rsidRPr="00B77975" w:rsidRDefault="00B77975" w:rsidP="00B77975">
      <w:pPr>
        <w:widowControl w:val="0"/>
        <w:spacing w:after="0" w:line="307" w:lineRule="exact"/>
        <w:ind w:right="560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ЗАЯВКА</w:t>
      </w:r>
    </w:p>
    <w:p w:rsidR="00B77975" w:rsidRPr="00B77975" w:rsidRDefault="00B77975" w:rsidP="00B77975">
      <w:pPr>
        <w:widowControl w:val="0"/>
        <w:spacing w:after="0" w:line="307" w:lineRule="exact"/>
        <w:ind w:right="560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</w:p>
    <w:p w:rsidR="00B77975" w:rsidRPr="00B77975" w:rsidRDefault="00B77975" w:rsidP="00B77975">
      <w:pPr>
        <w:widowControl w:val="0"/>
        <w:spacing w:after="0" w:line="307" w:lineRule="exact"/>
        <w:ind w:right="560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на участие в конкурсе проектов по представлению </w:t>
      </w:r>
    </w:p>
    <w:p w:rsidR="00B77975" w:rsidRPr="00B77975" w:rsidRDefault="00B77975" w:rsidP="00B77975">
      <w:pPr>
        <w:widowControl w:val="0"/>
        <w:spacing w:after="0" w:line="307" w:lineRule="exact"/>
        <w:ind w:right="560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бюджета для граждан (для физических лиц)</w:t>
      </w:r>
    </w:p>
    <w:p w:rsidR="00B77975" w:rsidRPr="00B77975" w:rsidRDefault="00B77975" w:rsidP="00B77975">
      <w:pPr>
        <w:widowControl w:val="0"/>
        <w:spacing w:after="0" w:line="240" w:lineRule="auto"/>
        <w:ind w:right="560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</w:p>
    <w:p w:rsidR="00B77975" w:rsidRPr="00B77975" w:rsidRDefault="00B77975" w:rsidP="00B77975">
      <w:pPr>
        <w:widowControl w:val="0"/>
        <w:spacing w:after="0" w:line="307" w:lineRule="exact"/>
        <w:ind w:right="560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3"/>
        <w:gridCol w:w="3960"/>
      </w:tblGrid>
      <w:tr w:rsidR="00B77975" w:rsidRPr="00B77975" w:rsidTr="00B77975">
        <w:trPr>
          <w:trHeight w:val="227"/>
          <w:jc w:val="center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7975" w:rsidRPr="00B77975" w:rsidRDefault="00B77975" w:rsidP="00B7797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Фамилия, имя, отчество участника (участников)*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7975" w:rsidRPr="00B77975" w:rsidRDefault="00B77975" w:rsidP="00B77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77975" w:rsidRPr="00B77975" w:rsidTr="00B77975">
        <w:trPr>
          <w:trHeight w:val="227"/>
          <w:jc w:val="center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7975" w:rsidRPr="00B77975" w:rsidRDefault="00B77975" w:rsidP="00B77975">
            <w:pPr>
              <w:autoSpaceDE w:val="0"/>
              <w:autoSpaceDN w:val="0"/>
              <w:adjustRightInd w:val="0"/>
              <w:spacing w:after="0" w:line="240" w:lineRule="auto"/>
              <w:ind w:left="132"/>
              <w:outlineLvl w:val="1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Дата рождения, адрес места жительства*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7975" w:rsidRPr="00B77975" w:rsidRDefault="00B77975" w:rsidP="00B77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77975" w:rsidRPr="00B77975" w:rsidTr="00B77975">
        <w:trPr>
          <w:trHeight w:val="227"/>
          <w:jc w:val="center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7975" w:rsidRPr="00B77975" w:rsidRDefault="00B77975" w:rsidP="00B7797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Контактный телефон участника (участников)*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7975" w:rsidRPr="00B77975" w:rsidRDefault="00B77975" w:rsidP="00B77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77975" w:rsidRPr="00B77975" w:rsidTr="00B77975">
        <w:trPr>
          <w:trHeight w:val="227"/>
          <w:jc w:val="center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7975" w:rsidRPr="00B77975" w:rsidRDefault="00B77975" w:rsidP="00B7797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Электронная почта</w:t>
            </w:r>
            <w:r w:rsidRPr="00B77975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участника (участников)*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7975" w:rsidRPr="00B77975" w:rsidRDefault="00B77975" w:rsidP="00B77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77975" w:rsidRPr="00B77975" w:rsidTr="00B77975">
        <w:trPr>
          <w:trHeight w:val="227"/>
          <w:jc w:val="center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7975" w:rsidRPr="00B77975" w:rsidRDefault="00B77975" w:rsidP="00B7797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Наименование номинации (номинаций), в которой представлен проект по представлению бюджета для граждан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7975" w:rsidRPr="00B77975" w:rsidRDefault="00B77975" w:rsidP="00B77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77975" w:rsidRPr="00B77975" w:rsidTr="00B77975">
        <w:trPr>
          <w:trHeight w:val="227"/>
          <w:jc w:val="center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7975" w:rsidRPr="00B77975" w:rsidRDefault="00B77975" w:rsidP="00B7797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Наименование проекта по представлению бюджета для граждан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7975" w:rsidRPr="00B77975" w:rsidRDefault="00B77975" w:rsidP="00B77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77975" w:rsidRPr="00B77975" w:rsidTr="00B77975">
        <w:trPr>
          <w:trHeight w:val="303"/>
          <w:jc w:val="center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7975" w:rsidRPr="00B77975" w:rsidRDefault="00B77975" w:rsidP="00B7797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Форма проекта (нужное отметить):</w:t>
            </w:r>
          </w:p>
          <w:p w:rsidR="00B77975" w:rsidRPr="00B77975" w:rsidRDefault="00B77975" w:rsidP="00B77975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презентация, видео, интернет-брошюра,</w:t>
            </w:r>
          </w:p>
          <w:p w:rsidR="00B77975" w:rsidRPr="00B77975" w:rsidRDefault="00B77975" w:rsidP="00B77975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мультипликационный ролик, фото-коллаж, </w:t>
            </w: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br/>
              <w:t>иное (указать)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75" w:rsidRPr="00B77975" w:rsidRDefault="00B77975" w:rsidP="00B77975">
            <w:pPr>
              <w:widowControl w:val="0"/>
              <w:spacing w:after="0" w:line="240" w:lineRule="auto"/>
              <w:ind w:left="132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7797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B77975" w:rsidRPr="00B77975" w:rsidRDefault="00B77975" w:rsidP="00B77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77975" w:rsidRPr="00B77975" w:rsidTr="00B77975">
        <w:trPr>
          <w:trHeight w:val="303"/>
          <w:jc w:val="center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7975" w:rsidRPr="00B77975" w:rsidRDefault="00B77975" w:rsidP="00B7797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Проект представлен на (нужное отметить):</w:t>
            </w:r>
          </w:p>
          <w:p w:rsidR="00B77975" w:rsidRPr="00B77975" w:rsidRDefault="00B77975" w:rsidP="00B7797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бумажном носителе информации на ___ листах</w:t>
            </w:r>
          </w:p>
          <w:p w:rsidR="00B77975" w:rsidRPr="00B77975" w:rsidRDefault="00B77975" w:rsidP="00B7797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электронном носителе информации </w:t>
            </w:r>
          </w:p>
          <w:p w:rsidR="00B77975" w:rsidRPr="00B77975" w:rsidRDefault="00B77975" w:rsidP="00B7797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иное (указать)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75" w:rsidRPr="00B77975" w:rsidRDefault="00B77975" w:rsidP="00B77975">
            <w:pPr>
              <w:widowControl w:val="0"/>
              <w:spacing w:after="0" w:line="240" w:lineRule="auto"/>
              <w:ind w:left="132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B77975" w:rsidRPr="00B77975" w:rsidRDefault="00B77975" w:rsidP="00B77975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975" w:rsidRPr="00B77975" w:rsidRDefault="00B77975" w:rsidP="00B77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Calibri" w:hAnsi="Times New Roman" w:cs="Times New Roman"/>
          <w:sz w:val="28"/>
          <w:szCs w:val="28"/>
          <w:lang w:eastAsia="ru-RU"/>
        </w:rPr>
        <w:t>Я даю согласие на обработку своих персональных данных, включая их сбор, систематизацию, накопление, хранение, уточнение, использование, распространение, с целью выполнения всех действий, необходимых для рассмотрения моей заявки.</w:t>
      </w:r>
    </w:p>
    <w:p w:rsidR="00B77975" w:rsidRPr="00B77975" w:rsidRDefault="00B77975" w:rsidP="00B77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7975" w:rsidRPr="00B77975" w:rsidRDefault="00B77975" w:rsidP="00B77975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9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B779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         ______________________</w:t>
      </w:r>
    </w:p>
    <w:p w:rsidR="00B77975" w:rsidRPr="00B77975" w:rsidRDefault="00B77975" w:rsidP="00B77975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Pr="00B779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7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7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(инициалы, фамилия)</w:t>
      </w:r>
    </w:p>
    <w:p w:rsidR="00B77975" w:rsidRPr="00B77975" w:rsidRDefault="00B77975" w:rsidP="00B77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7975" w:rsidRPr="00B77975" w:rsidRDefault="00B77975" w:rsidP="00B77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9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B77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____________________          ______________________</w:t>
      </w:r>
    </w:p>
    <w:p w:rsidR="00B77975" w:rsidRPr="00B77975" w:rsidRDefault="00B77975" w:rsidP="00B77975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Pr="00B779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7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7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(инициалы, фамилия)</w:t>
      </w:r>
    </w:p>
    <w:p w:rsidR="00B77975" w:rsidRPr="00B77975" w:rsidRDefault="00B77975" w:rsidP="00B77975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:rsidR="00B77975" w:rsidRPr="00B77975" w:rsidRDefault="00B77975" w:rsidP="00B77975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_____________________</w:t>
      </w:r>
    </w:p>
    <w:p w:rsidR="00B77975" w:rsidRPr="00B77975" w:rsidRDefault="00B77975" w:rsidP="00B77975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  <w:r w:rsidRPr="00B7797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B77975" w:rsidRPr="00B77975" w:rsidRDefault="00B77975" w:rsidP="00B77975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75" w:rsidRPr="00B77975" w:rsidRDefault="00B77975" w:rsidP="00B77975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B77975" w:rsidRPr="00B77975" w:rsidRDefault="00B77975" w:rsidP="00B7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75" w:rsidRDefault="00B77975" w:rsidP="00B7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Pr="00B779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7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подачи заявки коллективом авторов, необходимо указать сведения о каждом из них. Заявки подписываются собственноручными подписями всех авторов проекта.</w:t>
      </w:r>
    </w:p>
    <w:p w:rsidR="00975237" w:rsidRDefault="00975237" w:rsidP="00B7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37" w:rsidRPr="00975237" w:rsidRDefault="00975237" w:rsidP="00975237">
      <w:pPr>
        <w:tabs>
          <w:tab w:val="left" w:pos="2040"/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 w:rsidRPr="0097523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№ 2 к Положению </w:t>
      </w:r>
    </w:p>
    <w:p w:rsidR="00975237" w:rsidRPr="00975237" w:rsidRDefault="00975237" w:rsidP="00975237">
      <w:pPr>
        <w:tabs>
          <w:tab w:val="left" w:pos="2040"/>
        </w:tabs>
        <w:ind w:left="6237"/>
        <w:rPr>
          <w:rFonts w:ascii="Times New Roman" w:hAnsi="Times New Roman" w:cs="Times New Roman"/>
          <w:sz w:val="28"/>
          <w:szCs w:val="28"/>
        </w:rPr>
      </w:pPr>
    </w:p>
    <w:p w:rsidR="00975237" w:rsidRPr="00975237" w:rsidRDefault="00975237" w:rsidP="00975237">
      <w:pPr>
        <w:widowControl w:val="0"/>
        <w:spacing w:line="307" w:lineRule="exact"/>
        <w:ind w:right="561"/>
        <w:jc w:val="center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975237">
        <w:rPr>
          <w:rFonts w:ascii="Times New Roman" w:hAnsi="Times New Roman" w:cs="Times New Roman"/>
          <w:bCs/>
          <w:spacing w:val="4"/>
          <w:sz w:val="28"/>
          <w:szCs w:val="28"/>
        </w:rPr>
        <w:t>Форма заявки на участие в конкурсе проектов по представлению</w:t>
      </w:r>
    </w:p>
    <w:p w:rsidR="00975237" w:rsidRPr="00975237" w:rsidRDefault="00975237" w:rsidP="00975237">
      <w:pPr>
        <w:widowControl w:val="0"/>
        <w:spacing w:line="307" w:lineRule="exact"/>
        <w:ind w:right="561"/>
        <w:jc w:val="center"/>
        <w:rPr>
          <w:rFonts w:ascii="Times New Roman" w:hAnsi="Times New Roman" w:cs="Times New Roman"/>
          <w:bCs/>
          <w:spacing w:val="4"/>
          <w:sz w:val="26"/>
          <w:szCs w:val="26"/>
        </w:rPr>
      </w:pPr>
      <w:r w:rsidRPr="00975237">
        <w:rPr>
          <w:rFonts w:ascii="Times New Roman" w:hAnsi="Times New Roman" w:cs="Times New Roman"/>
          <w:bCs/>
          <w:spacing w:val="4"/>
          <w:sz w:val="28"/>
          <w:szCs w:val="28"/>
        </w:rPr>
        <w:t>бюджета</w:t>
      </w:r>
      <w:r w:rsidRPr="00975237">
        <w:rPr>
          <w:rFonts w:ascii="Times New Roman" w:hAnsi="Times New Roman" w:cs="Times New Roman"/>
        </w:rPr>
        <w:t xml:space="preserve"> </w:t>
      </w:r>
      <w:r w:rsidRPr="00975237">
        <w:rPr>
          <w:rFonts w:ascii="Times New Roman" w:hAnsi="Times New Roman" w:cs="Times New Roman"/>
          <w:bCs/>
          <w:spacing w:val="4"/>
          <w:sz w:val="28"/>
          <w:szCs w:val="28"/>
        </w:rPr>
        <w:t>для граждан (для юридических лиц)</w:t>
      </w:r>
    </w:p>
    <w:p w:rsidR="00975237" w:rsidRPr="00975237" w:rsidRDefault="00975237" w:rsidP="00975237">
      <w:pPr>
        <w:widowControl w:val="0"/>
        <w:spacing w:line="307" w:lineRule="exact"/>
        <w:ind w:right="560"/>
        <w:jc w:val="center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:rsidR="00975237" w:rsidRPr="00975237" w:rsidRDefault="00975237" w:rsidP="00975237">
      <w:pPr>
        <w:widowControl w:val="0"/>
        <w:spacing w:line="307" w:lineRule="exact"/>
        <w:ind w:right="560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975237">
        <w:rPr>
          <w:rFonts w:ascii="Times New Roman" w:hAnsi="Times New Roman" w:cs="Times New Roman"/>
          <w:b/>
          <w:bCs/>
          <w:spacing w:val="4"/>
          <w:sz w:val="28"/>
          <w:szCs w:val="28"/>
        </w:rPr>
        <w:t>ЗАЯВКА</w:t>
      </w:r>
    </w:p>
    <w:p w:rsidR="00975237" w:rsidRPr="00975237" w:rsidRDefault="00975237" w:rsidP="00975237">
      <w:pPr>
        <w:widowControl w:val="0"/>
        <w:spacing w:line="307" w:lineRule="exact"/>
        <w:ind w:right="560"/>
        <w:jc w:val="center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:rsidR="00975237" w:rsidRPr="00975237" w:rsidRDefault="00975237" w:rsidP="00975237">
      <w:pPr>
        <w:widowControl w:val="0"/>
        <w:spacing w:line="307" w:lineRule="exact"/>
        <w:ind w:right="560"/>
        <w:jc w:val="center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975237">
        <w:rPr>
          <w:rFonts w:ascii="Times New Roman" w:hAnsi="Times New Roman" w:cs="Times New Roman"/>
          <w:bCs/>
          <w:spacing w:val="4"/>
          <w:sz w:val="28"/>
          <w:szCs w:val="28"/>
        </w:rPr>
        <w:t>на участие в конкурсе проектов по представлению</w:t>
      </w:r>
    </w:p>
    <w:p w:rsidR="00975237" w:rsidRPr="00975237" w:rsidRDefault="00975237" w:rsidP="00975237">
      <w:pPr>
        <w:widowControl w:val="0"/>
        <w:spacing w:line="307" w:lineRule="exact"/>
        <w:ind w:right="560"/>
        <w:jc w:val="center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975237">
        <w:rPr>
          <w:rFonts w:ascii="Times New Roman" w:hAnsi="Times New Roman" w:cs="Times New Roman"/>
          <w:bCs/>
          <w:spacing w:val="4"/>
          <w:sz w:val="28"/>
          <w:szCs w:val="28"/>
        </w:rPr>
        <w:t>бюджета</w:t>
      </w:r>
      <w:r w:rsidRPr="00975237">
        <w:rPr>
          <w:rFonts w:ascii="Times New Roman" w:hAnsi="Times New Roman" w:cs="Times New Roman"/>
        </w:rPr>
        <w:t xml:space="preserve"> </w:t>
      </w:r>
      <w:r w:rsidRPr="00975237">
        <w:rPr>
          <w:rFonts w:ascii="Times New Roman" w:hAnsi="Times New Roman" w:cs="Times New Roman"/>
          <w:bCs/>
          <w:spacing w:val="4"/>
          <w:sz w:val="28"/>
          <w:szCs w:val="28"/>
        </w:rPr>
        <w:t>для граждан (для юридических лиц)</w:t>
      </w:r>
    </w:p>
    <w:p w:rsidR="00975237" w:rsidRPr="00975237" w:rsidRDefault="00975237" w:rsidP="00975237">
      <w:pPr>
        <w:widowControl w:val="0"/>
        <w:spacing w:line="307" w:lineRule="exact"/>
        <w:ind w:right="980"/>
        <w:jc w:val="center"/>
        <w:rPr>
          <w:rFonts w:ascii="Times New Roman" w:hAnsi="Times New Roman" w:cs="Times New Roman"/>
          <w:spacing w:val="4"/>
          <w:sz w:val="26"/>
          <w:szCs w:val="26"/>
        </w:rPr>
      </w:pP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8"/>
        <w:gridCol w:w="4397"/>
      </w:tblGrid>
      <w:tr w:rsidR="00975237" w:rsidRPr="00975237" w:rsidTr="00975237">
        <w:trPr>
          <w:trHeight w:val="227"/>
          <w:jc w:val="center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5237" w:rsidRPr="00975237" w:rsidRDefault="00975237" w:rsidP="00975237">
            <w:pPr>
              <w:widowControl w:val="0"/>
              <w:spacing w:line="240" w:lineRule="exact"/>
              <w:ind w:left="130"/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</w:pPr>
            <w:r w:rsidRPr="00975237"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  <w:t xml:space="preserve">Наименование организации, ИНН, КПП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237" w:rsidRPr="00975237" w:rsidRDefault="00975237" w:rsidP="008A2E1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975237" w:rsidRPr="00975237" w:rsidTr="00975237">
        <w:trPr>
          <w:trHeight w:val="227"/>
          <w:jc w:val="center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5237" w:rsidRPr="00975237" w:rsidRDefault="00975237" w:rsidP="00975237">
            <w:pPr>
              <w:widowControl w:val="0"/>
              <w:spacing w:line="240" w:lineRule="exact"/>
              <w:ind w:left="130"/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</w:pPr>
            <w:r w:rsidRPr="00975237"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  <w:t xml:space="preserve">Юридический адрес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237" w:rsidRPr="00975237" w:rsidRDefault="00975237" w:rsidP="008A2E1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975237" w:rsidRPr="00975237" w:rsidTr="00975237">
        <w:trPr>
          <w:trHeight w:val="227"/>
          <w:jc w:val="center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5237" w:rsidRPr="00975237" w:rsidRDefault="00975237" w:rsidP="00975237">
            <w:pPr>
              <w:widowControl w:val="0"/>
              <w:spacing w:line="240" w:lineRule="exact"/>
              <w:ind w:left="130"/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</w:pPr>
            <w:r w:rsidRPr="00975237"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  <w:t xml:space="preserve">Контактный телефон участника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237" w:rsidRPr="00975237" w:rsidRDefault="00975237" w:rsidP="008A2E1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975237" w:rsidRPr="00975237" w:rsidTr="00975237">
        <w:trPr>
          <w:trHeight w:val="227"/>
          <w:jc w:val="center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5237" w:rsidRPr="00975237" w:rsidRDefault="00975237" w:rsidP="00975237">
            <w:pPr>
              <w:widowControl w:val="0"/>
              <w:spacing w:line="240" w:lineRule="exact"/>
              <w:ind w:left="130"/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</w:pPr>
            <w:r w:rsidRPr="00975237"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  <w:t>Электронная почта</w:t>
            </w:r>
            <w:r w:rsidRPr="00975237">
              <w:rPr>
                <w:rFonts w:ascii="Times New Roman" w:eastAsia="Calibri" w:hAnsi="Times New Roman" w:cs="Times New Roman"/>
              </w:rPr>
              <w:t xml:space="preserve"> </w:t>
            </w:r>
            <w:r w:rsidRPr="00975237"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  <w:t xml:space="preserve">участника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237" w:rsidRPr="00975237" w:rsidRDefault="00975237" w:rsidP="008A2E1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975237" w:rsidRPr="00975237" w:rsidTr="00975237">
        <w:trPr>
          <w:trHeight w:val="227"/>
          <w:jc w:val="center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5237" w:rsidRPr="00975237" w:rsidRDefault="00975237" w:rsidP="00975237">
            <w:pPr>
              <w:widowControl w:val="0"/>
              <w:spacing w:line="240" w:lineRule="exact"/>
              <w:ind w:left="130"/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</w:pPr>
            <w:r w:rsidRPr="00975237"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  <w:t>Наименование номинации (номинаций), в которой представлен проект по представлению бюджета для граждан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237" w:rsidRPr="00975237" w:rsidRDefault="00975237" w:rsidP="008A2E1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975237" w:rsidRPr="00975237" w:rsidTr="00975237">
        <w:trPr>
          <w:trHeight w:val="227"/>
          <w:jc w:val="center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5237" w:rsidRPr="00975237" w:rsidRDefault="00975237" w:rsidP="00975237">
            <w:pPr>
              <w:widowControl w:val="0"/>
              <w:spacing w:line="240" w:lineRule="exact"/>
              <w:ind w:left="130"/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</w:pPr>
            <w:r w:rsidRPr="00975237"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  <w:t>Наименование проекта по представлению бюджета для граждан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237" w:rsidRPr="00975237" w:rsidRDefault="00975237" w:rsidP="008A2E1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975237" w:rsidRPr="00975237" w:rsidTr="00975237">
        <w:trPr>
          <w:trHeight w:val="303"/>
          <w:jc w:val="center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5237" w:rsidRPr="00B77975" w:rsidRDefault="00975237" w:rsidP="00975237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Форма проекта (нужное отметить):</w:t>
            </w:r>
          </w:p>
          <w:p w:rsidR="00975237" w:rsidRPr="00B77975" w:rsidRDefault="00975237" w:rsidP="00975237">
            <w:pPr>
              <w:widowControl w:val="0"/>
              <w:spacing w:after="0" w:line="240" w:lineRule="exact"/>
              <w:ind w:left="13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презентация, видео, интернет-брошюра,</w:t>
            </w:r>
          </w:p>
          <w:p w:rsidR="00975237" w:rsidRPr="00B77975" w:rsidRDefault="00975237" w:rsidP="00975237">
            <w:pPr>
              <w:widowControl w:val="0"/>
              <w:spacing w:after="0" w:line="240" w:lineRule="exact"/>
              <w:ind w:left="13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мультипликационный ролик, фото-коллаж, </w:t>
            </w: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br/>
              <w:t>иное (указать)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7" w:rsidRPr="00975237" w:rsidRDefault="00975237" w:rsidP="00975237">
            <w:pPr>
              <w:widowControl w:val="0"/>
              <w:ind w:left="132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7523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975237" w:rsidRPr="00975237" w:rsidRDefault="00975237" w:rsidP="0097523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975237" w:rsidRPr="00975237" w:rsidTr="00975237">
        <w:trPr>
          <w:trHeight w:val="303"/>
          <w:jc w:val="center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5237" w:rsidRPr="00B77975" w:rsidRDefault="00975237" w:rsidP="00975237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Проект представлен на (нужное отметить):</w:t>
            </w:r>
          </w:p>
          <w:p w:rsidR="00975237" w:rsidRPr="00B77975" w:rsidRDefault="00975237" w:rsidP="00975237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бумажном носителе информации на ___ листах</w:t>
            </w:r>
          </w:p>
          <w:p w:rsidR="00975237" w:rsidRPr="00B77975" w:rsidRDefault="00975237" w:rsidP="00975237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электронном носителе информации </w:t>
            </w:r>
          </w:p>
          <w:p w:rsidR="00975237" w:rsidRPr="00B77975" w:rsidRDefault="00975237" w:rsidP="00975237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иное (указать)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7" w:rsidRPr="00975237" w:rsidRDefault="00975237" w:rsidP="00975237">
            <w:pPr>
              <w:widowControl w:val="0"/>
              <w:ind w:left="132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975237" w:rsidRPr="00975237" w:rsidRDefault="00975237" w:rsidP="00975237">
      <w:pPr>
        <w:tabs>
          <w:tab w:val="left" w:pos="204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975237" w:rsidRPr="00975237" w:rsidRDefault="00975237" w:rsidP="00975237">
      <w:pPr>
        <w:tabs>
          <w:tab w:val="left" w:pos="115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75237" w:rsidRPr="00975237" w:rsidRDefault="00975237" w:rsidP="00975237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75237">
        <w:rPr>
          <w:rFonts w:ascii="Times New Roman" w:hAnsi="Times New Roman" w:cs="Times New Roman"/>
          <w:sz w:val="26"/>
          <w:szCs w:val="26"/>
        </w:rPr>
        <w:t>____________________          ____________________          _____________________</w:t>
      </w:r>
    </w:p>
    <w:p w:rsidR="00975237" w:rsidRPr="00975237" w:rsidRDefault="00975237" w:rsidP="00975237">
      <w:pPr>
        <w:tabs>
          <w:tab w:val="left" w:pos="2040"/>
        </w:tabs>
        <w:jc w:val="both"/>
        <w:rPr>
          <w:rFonts w:ascii="Times New Roman" w:hAnsi="Times New Roman" w:cs="Times New Roman"/>
        </w:rPr>
      </w:pPr>
      <w:r w:rsidRPr="00975237">
        <w:rPr>
          <w:rFonts w:ascii="Times New Roman" w:hAnsi="Times New Roman" w:cs="Times New Roman"/>
        </w:rPr>
        <w:t xml:space="preserve">(наименование должности                  </w:t>
      </w:r>
      <w:proofErr w:type="gramStart"/>
      <w:r w:rsidRPr="00975237">
        <w:rPr>
          <w:rFonts w:ascii="Times New Roman" w:hAnsi="Times New Roman" w:cs="Times New Roman"/>
        </w:rPr>
        <w:t xml:space="preserve">   (</w:t>
      </w:r>
      <w:proofErr w:type="gramEnd"/>
      <w:r w:rsidRPr="00975237">
        <w:rPr>
          <w:rFonts w:ascii="Times New Roman" w:hAnsi="Times New Roman" w:cs="Times New Roman"/>
        </w:rPr>
        <w:t>подпись)                          (инициалы, фамилия)</w:t>
      </w:r>
    </w:p>
    <w:p w:rsidR="00975237" w:rsidRPr="00975237" w:rsidRDefault="00975237" w:rsidP="00975237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75237">
        <w:rPr>
          <w:rFonts w:ascii="Times New Roman" w:hAnsi="Times New Roman" w:cs="Times New Roman"/>
        </w:rPr>
        <w:t xml:space="preserve">          руководителя</w:t>
      </w:r>
      <w:r w:rsidRPr="00975237">
        <w:rPr>
          <w:rFonts w:ascii="Times New Roman" w:hAnsi="Times New Roman" w:cs="Times New Roman"/>
          <w:sz w:val="26"/>
          <w:szCs w:val="26"/>
        </w:rPr>
        <w:t xml:space="preserve">)          </w:t>
      </w:r>
    </w:p>
    <w:p w:rsidR="00975237" w:rsidRPr="00975237" w:rsidRDefault="00975237" w:rsidP="00975237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75237">
        <w:rPr>
          <w:rFonts w:ascii="Times New Roman" w:hAnsi="Times New Roman" w:cs="Times New Roman"/>
          <w:sz w:val="26"/>
          <w:szCs w:val="26"/>
        </w:rPr>
        <w:t xml:space="preserve">                                            МП</w:t>
      </w:r>
    </w:p>
    <w:p w:rsidR="00975237" w:rsidRDefault="00975237" w:rsidP="00B7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37" w:rsidRDefault="00975237" w:rsidP="00B7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37" w:rsidRDefault="00975237" w:rsidP="00B7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37" w:rsidRDefault="00975237" w:rsidP="00B7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37" w:rsidRPr="00B77975" w:rsidRDefault="00975237" w:rsidP="00B7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60"/>
        <w:gridCol w:w="1961"/>
        <w:gridCol w:w="4818"/>
      </w:tblGrid>
      <w:tr w:rsidR="000B363A" w:rsidRPr="001D7B59" w:rsidTr="0020009F">
        <w:trPr>
          <w:jc w:val="center"/>
        </w:trPr>
        <w:tc>
          <w:tcPr>
            <w:tcW w:w="2860" w:type="dxa"/>
            <w:shd w:val="clear" w:color="auto" w:fill="auto"/>
          </w:tcPr>
          <w:p w:rsidR="000B363A" w:rsidRPr="001D7B59" w:rsidRDefault="000B363A" w:rsidP="000B363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</w:p>
        </w:tc>
        <w:tc>
          <w:tcPr>
            <w:tcW w:w="1961" w:type="dxa"/>
            <w:shd w:val="clear" w:color="auto" w:fill="auto"/>
          </w:tcPr>
          <w:p w:rsidR="000B363A" w:rsidRPr="001D7B59" w:rsidRDefault="000B363A" w:rsidP="000B363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</w:p>
        </w:tc>
        <w:tc>
          <w:tcPr>
            <w:tcW w:w="4818" w:type="dxa"/>
            <w:shd w:val="clear" w:color="auto" w:fill="auto"/>
          </w:tcPr>
          <w:p w:rsidR="000B363A" w:rsidRPr="001D7B59" w:rsidRDefault="000B363A" w:rsidP="000B363A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Приложение</w:t>
            </w:r>
            <w:r w:rsidR="004E4A01">
              <w:rPr>
                <w:rFonts w:ascii="Liberation Serif" w:hAnsi="Liberation Serif" w:cs="Liberation Serif"/>
                <w:sz w:val="28"/>
                <w:szCs w:val="28"/>
              </w:rPr>
              <w:t xml:space="preserve"> № 2</w:t>
            </w: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 к Постановлению</w:t>
            </w:r>
          </w:p>
        </w:tc>
      </w:tr>
      <w:tr w:rsidR="000B363A" w:rsidRPr="001D7B59" w:rsidTr="0020009F">
        <w:trPr>
          <w:jc w:val="center"/>
        </w:trPr>
        <w:tc>
          <w:tcPr>
            <w:tcW w:w="2860" w:type="dxa"/>
            <w:shd w:val="clear" w:color="auto" w:fill="auto"/>
          </w:tcPr>
          <w:p w:rsidR="000B363A" w:rsidRPr="001D7B59" w:rsidRDefault="000B363A" w:rsidP="000B363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B363A" w:rsidRPr="001D7B59" w:rsidRDefault="000B363A" w:rsidP="000B363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0B363A" w:rsidRPr="001D7B59" w:rsidRDefault="000B363A" w:rsidP="000B363A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0B363A" w:rsidRPr="001D7B59" w:rsidTr="0020009F">
        <w:trPr>
          <w:jc w:val="center"/>
        </w:trPr>
        <w:tc>
          <w:tcPr>
            <w:tcW w:w="2860" w:type="dxa"/>
            <w:shd w:val="clear" w:color="auto" w:fill="auto"/>
          </w:tcPr>
          <w:p w:rsidR="000B363A" w:rsidRPr="001D7B59" w:rsidRDefault="000B363A" w:rsidP="000B363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</w:p>
        </w:tc>
        <w:tc>
          <w:tcPr>
            <w:tcW w:w="1961" w:type="dxa"/>
            <w:shd w:val="clear" w:color="auto" w:fill="auto"/>
          </w:tcPr>
          <w:p w:rsidR="000B363A" w:rsidRPr="001D7B59" w:rsidRDefault="000B363A" w:rsidP="000B363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</w:p>
        </w:tc>
        <w:tc>
          <w:tcPr>
            <w:tcW w:w="4818" w:type="dxa"/>
            <w:shd w:val="clear" w:color="auto" w:fill="auto"/>
          </w:tcPr>
          <w:p w:rsidR="000B363A" w:rsidRPr="001D7B59" w:rsidRDefault="000B363A" w:rsidP="004E4A01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4E4A01">
              <w:rPr>
                <w:rFonts w:ascii="Liberation Serif" w:hAnsi="Liberation Serif" w:cs="Liberation Serif"/>
                <w:sz w:val="28"/>
                <w:szCs w:val="28"/>
              </w:rPr>
              <w:t xml:space="preserve"> 20.07.2016 </w:t>
            </w: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 w:rsidR="004E4A01">
              <w:rPr>
                <w:rFonts w:ascii="Liberation Serif" w:hAnsi="Liberation Serif" w:cs="Liberation Serif"/>
                <w:sz w:val="28"/>
                <w:szCs w:val="28"/>
              </w:rPr>
              <w:t>1441</w:t>
            </w:r>
            <w:bookmarkStart w:id="0" w:name="_GoBack"/>
            <w:bookmarkEnd w:id="0"/>
          </w:p>
        </w:tc>
      </w:tr>
    </w:tbl>
    <w:p w:rsidR="000B363A" w:rsidRDefault="000B363A" w:rsidP="000B363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B363A" w:rsidRDefault="000B363A" w:rsidP="000B363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B596A" w:rsidRPr="001D7B59" w:rsidRDefault="008B596A" w:rsidP="000B363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B363A" w:rsidRPr="001D7B59" w:rsidRDefault="000B363A" w:rsidP="000B363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1D7B59">
        <w:rPr>
          <w:rFonts w:ascii="Liberation Serif" w:hAnsi="Liberation Serif" w:cs="Liberation Serif"/>
          <w:sz w:val="28"/>
          <w:szCs w:val="28"/>
        </w:rPr>
        <w:t xml:space="preserve">Состав </w:t>
      </w:r>
    </w:p>
    <w:p w:rsidR="000B363A" w:rsidRPr="001D7B59" w:rsidRDefault="000B363A" w:rsidP="000B363A">
      <w:pPr>
        <w:widowControl w:val="0"/>
        <w:spacing w:after="0" w:line="240" w:lineRule="auto"/>
        <w:jc w:val="center"/>
        <w:rPr>
          <w:rFonts w:ascii="Liberation Serif" w:hAnsi="Liberation Serif" w:cs="Liberation Serif"/>
          <w:bCs/>
          <w:spacing w:val="4"/>
          <w:sz w:val="28"/>
          <w:szCs w:val="28"/>
        </w:rPr>
      </w:pPr>
      <w:r w:rsidRPr="001D7B59">
        <w:rPr>
          <w:rFonts w:ascii="Liberation Serif" w:hAnsi="Liberation Serif" w:cs="Liberation Serif"/>
          <w:sz w:val="28"/>
          <w:szCs w:val="28"/>
        </w:rPr>
        <w:t xml:space="preserve">конкурсной комиссии по проведению конкурса </w:t>
      </w:r>
      <w:r w:rsidRPr="001D7B59">
        <w:rPr>
          <w:rFonts w:ascii="Liberation Serif" w:hAnsi="Liberation Serif" w:cs="Liberation Serif"/>
          <w:sz w:val="28"/>
          <w:szCs w:val="28"/>
        </w:rPr>
        <w:br/>
      </w:r>
      <w:r w:rsidRPr="001D7B59">
        <w:rPr>
          <w:rFonts w:ascii="Liberation Serif" w:hAnsi="Liberation Serif" w:cs="Liberation Serif"/>
          <w:bCs/>
          <w:spacing w:val="4"/>
          <w:sz w:val="28"/>
          <w:szCs w:val="28"/>
        </w:rPr>
        <w:t>проектов по представлению бюджета для граждан</w:t>
      </w:r>
      <w:r w:rsidRPr="001D7B5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B363A" w:rsidRDefault="000B363A" w:rsidP="000B363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0B363A" w:rsidRPr="001D7B59" w:rsidRDefault="000B363A" w:rsidP="000B363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890" w:type="dxa"/>
        <w:tblLayout w:type="fixed"/>
        <w:tblLook w:val="01E0" w:firstRow="1" w:lastRow="1" w:firstColumn="1" w:lastColumn="1" w:noHBand="0" w:noVBand="0"/>
      </w:tblPr>
      <w:tblGrid>
        <w:gridCol w:w="5769"/>
        <w:gridCol w:w="9"/>
        <w:gridCol w:w="426"/>
        <w:gridCol w:w="6"/>
        <w:gridCol w:w="3680"/>
      </w:tblGrid>
      <w:tr w:rsidR="000B363A" w:rsidRPr="001D7B59" w:rsidTr="0020009F">
        <w:tc>
          <w:tcPr>
            <w:tcW w:w="5769" w:type="dxa"/>
            <w:shd w:val="clear" w:color="auto" w:fill="auto"/>
          </w:tcPr>
          <w:p w:rsidR="000B363A" w:rsidRPr="001D7B59" w:rsidRDefault="000B363A" w:rsidP="000B363A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Корюков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Андрей Александрович</w:t>
            </w: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0B363A" w:rsidRPr="001D7B59" w:rsidRDefault="000B363A" w:rsidP="000B363A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Главы Екатеринбурга 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99" w:right="-108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99" w:right="-108" w:firstLine="99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0B363A" w:rsidRPr="001D7B59" w:rsidRDefault="000B363A" w:rsidP="000B363A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</w:t>
            </w:r>
          </w:p>
          <w:p w:rsidR="000B363A" w:rsidRPr="001D7B59" w:rsidRDefault="000B363A" w:rsidP="000B363A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конкурсной комиссии </w:t>
            </w:r>
          </w:p>
        </w:tc>
      </w:tr>
      <w:tr w:rsidR="000B363A" w:rsidRPr="001D7B59" w:rsidTr="0020009F">
        <w:tc>
          <w:tcPr>
            <w:tcW w:w="5778" w:type="dxa"/>
            <w:gridSpan w:val="2"/>
            <w:shd w:val="clear" w:color="auto" w:fill="auto"/>
          </w:tcPr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2. </w:t>
            </w:r>
            <w:r w:rsidR="008B596A">
              <w:rPr>
                <w:rFonts w:ascii="Liberation Serif" w:hAnsi="Liberation Serif" w:cs="Liberation Serif"/>
                <w:sz w:val="28"/>
                <w:szCs w:val="28"/>
              </w:rPr>
              <w:t>Рябова</w:t>
            </w:r>
            <w:r w:rsidR="008B596A"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B596A">
              <w:rPr>
                <w:rFonts w:ascii="Liberation Serif" w:hAnsi="Liberation Serif" w:cs="Liberation Serif"/>
                <w:sz w:val="28"/>
                <w:szCs w:val="28"/>
              </w:rPr>
              <w:t>Марина Анатольевна</w:t>
            </w:r>
            <w:r w:rsidR="008B596A"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8B596A" w:rsidRPr="001D7B59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B596A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руководителя Управления Федеральной налоговой службы </w:t>
            </w:r>
            <w:r w:rsidR="008B596A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по Свердловской области </w:t>
            </w:r>
          </w:p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3. </w:t>
            </w:r>
            <w:proofErr w:type="spellStart"/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Турунцева</w:t>
            </w:r>
            <w:proofErr w:type="spellEnd"/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 Анна Германовна, </w:t>
            </w: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начальник Департамента финансов Администрации города Екатеринбурга </w:t>
            </w:r>
          </w:p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0B363A" w:rsidRPr="001D7B59" w:rsidRDefault="000B363A" w:rsidP="000B363A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председателя </w:t>
            </w:r>
          </w:p>
          <w:p w:rsidR="000B363A" w:rsidRPr="001D7B59" w:rsidRDefault="000B363A" w:rsidP="000B363A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конкурсной комиссии</w:t>
            </w:r>
          </w:p>
          <w:p w:rsidR="000B363A" w:rsidRPr="001D7B59" w:rsidRDefault="000B363A" w:rsidP="000B363A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0B363A" w:rsidRPr="001D7B59" w:rsidRDefault="000B363A" w:rsidP="000B363A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Pr="001D7B59" w:rsidRDefault="000B363A" w:rsidP="000B363A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Pr="001D7B59" w:rsidRDefault="000B363A" w:rsidP="000B363A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председателя </w:t>
            </w:r>
          </w:p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конкурсной комиссии</w:t>
            </w:r>
          </w:p>
        </w:tc>
      </w:tr>
      <w:tr w:rsidR="000B363A" w:rsidRPr="001D7B59" w:rsidTr="0020009F">
        <w:tc>
          <w:tcPr>
            <w:tcW w:w="5778" w:type="dxa"/>
            <w:gridSpan w:val="2"/>
            <w:shd w:val="clear" w:color="auto" w:fill="auto"/>
          </w:tcPr>
          <w:p w:rsidR="000B363A" w:rsidRPr="001D7B59" w:rsidRDefault="000B363A" w:rsidP="000B363A">
            <w:pPr>
              <w:pStyle w:val="ConsPlusNonformat"/>
              <w:tabs>
                <w:tab w:val="left" w:pos="567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4. </w:t>
            </w:r>
            <w:proofErr w:type="spellStart"/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Шишмарина</w:t>
            </w:r>
            <w:proofErr w:type="spellEnd"/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 Ольга Валерьевна, </w:t>
            </w:r>
          </w:p>
          <w:p w:rsidR="000B363A" w:rsidRPr="00C20461" w:rsidRDefault="000B363A" w:rsidP="000B363A">
            <w:pPr>
              <w:autoSpaceDE w:val="0"/>
              <w:autoSpaceDN w:val="0"/>
              <w:adjustRightInd w:val="0"/>
              <w:spacing w:after="0" w:line="240" w:lineRule="auto"/>
              <w:ind w:left="-4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C20461">
              <w:rPr>
                <w:rFonts w:ascii="Liberation Serif" w:hAnsi="Liberation Serif"/>
                <w:sz w:val="28"/>
                <w:szCs w:val="28"/>
              </w:rPr>
              <w:t xml:space="preserve">начальник управления по мобилизации </w:t>
            </w:r>
            <w:r w:rsidRPr="00C20461">
              <w:rPr>
                <w:rFonts w:ascii="Liberation Serif" w:hAnsi="Liberation Serif"/>
                <w:sz w:val="28"/>
                <w:szCs w:val="28"/>
              </w:rPr>
              <w:br/>
              <w:t xml:space="preserve">и прогнозированию доходов в бюджет Департамента финансов </w:t>
            </w:r>
          </w:p>
          <w:p w:rsidR="000B363A" w:rsidRPr="001D7B59" w:rsidRDefault="000B363A" w:rsidP="000B363A">
            <w:pPr>
              <w:pStyle w:val="ConsPlusNonformat"/>
              <w:tabs>
                <w:tab w:val="left" w:pos="5670"/>
              </w:tabs>
              <w:ind w:right="-25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461">
              <w:rPr>
                <w:rFonts w:ascii="Liberation Serif" w:hAnsi="Liberation Serif"/>
                <w:sz w:val="28"/>
                <w:szCs w:val="28"/>
              </w:rPr>
              <w:t>Администрации города Екатеринбурга</w:t>
            </w:r>
          </w:p>
        </w:tc>
        <w:tc>
          <w:tcPr>
            <w:tcW w:w="426" w:type="dxa"/>
            <w:shd w:val="clear" w:color="auto" w:fill="auto"/>
          </w:tcPr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секретарь </w:t>
            </w:r>
          </w:p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конкурсной комиссии</w:t>
            </w:r>
          </w:p>
        </w:tc>
      </w:tr>
      <w:tr w:rsidR="000B363A" w:rsidRPr="001D7B59" w:rsidTr="0020009F">
        <w:tc>
          <w:tcPr>
            <w:tcW w:w="5778" w:type="dxa"/>
            <w:gridSpan w:val="2"/>
            <w:shd w:val="clear" w:color="auto" w:fill="auto"/>
          </w:tcPr>
          <w:p w:rsidR="000B363A" w:rsidRPr="001D7B59" w:rsidRDefault="000B363A" w:rsidP="000B363A">
            <w:pPr>
              <w:pStyle w:val="ConsPlusNonformat"/>
              <w:tabs>
                <w:tab w:val="left" w:pos="567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B363A" w:rsidRPr="001D7B59" w:rsidTr="0020009F">
        <w:tc>
          <w:tcPr>
            <w:tcW w:w="5778" w:type="dxa"/>
            <w:gridSpan w:val="2"/>
            <w:shd w:val="clear" w:color="auto" w:fill="auto"/>
          </w:tcPr>
          <w:p w:rsidR="008B596A" w:rsidRPr="001D7B59" w:rsidRDefault="000B363A" w:rsidP="008B596A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8B596A" w:rsidRPr="001D7B59">
              <w:rPr>
                <w:rFonts w:ascii="Liberation Serif" w:hAnsi="Liberation Serif" w:cs="Liberation Serif"/>
                <w:sz w:val="28"/>
                <w:szCs w:val="28"/>
              </w:rPr>
              <w:t>Ладейщиков Михаил Леонидович, заместитель начальника</w:t>
            </w:r>
          </w:p>
          <w:p w:rsidR="008B596A" w:rsidRPr="001D7B59" w:rsidRDefault="008B596A" w:rsidP="008B596A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Департамента образования </w:t>
            </w:r>
          </w:p>
          <w:p w:rsidR="000B363A" w:rsidRPr="001D7B59" w:rsidRDefault="008B596A" w:rsidP="008B596A">
            <w:pPr>
              <w:pStyle w:val="ConsPlusNonformat"/>
              <w:widowControl w:val="0"/>
              <w:tabs>
                <w:tab w:val="left" w:pos="567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города Екатеринбурга</w:t>
            </w:r>
            <w:r w:rsidR="000B363A" w:rsidRPr="001D7B59">
              <w:rPr>
                <w:rFonts w:ascii="Liberation Serif" w:hAnsi="Liberation Serif" w:cs="Liberation Serif"/>
                <w:sz w:val="28"/>
                <w:szCs w:val="28"/>
              </w:rPr>
              <w:br/>
            </w:r>
          </w:p>
        </w:tc>
        <w:tc>
          <w:tcPr>
            <w:tcW w:w="426" w:type="dxa"/>
            <w:shd w:val="clear" w:color="auto" w:fill="auto"/>
          </w:tcPr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член конкурсной комиссии</w:t>
            </w:r>
          </w:p>
          <w:p w:rsidR="000B363A" w:rsidRPr="001D7B59" w:rsidRDefault="000B363A" w:rsidP="008B596A">
            <w:pPr>
              <w:tabs>
                <w:tab w:val="left" w:pos="5670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B363A" w:rsidRPr="001D7B59" w:rsidTr="0020009F">
        <w:tc>
          <w:tcPr>
            <w:tcW w:w="5778" w:type="dxa"/>
            <w:gridSpan w:val="2"/>
            <w:shd w:val="clear" w:color="auto" w:fill="auto"/>
          </w:tcPr>
          <w:p w:rsidR="008B596A" w:rsidRPr="001D7B59" w:rsidRDefault="000B363A" w:rsidP="008B596A">
            <w:pPr>
              <w:widowControl w:val="0"/>
              <w:tabs>
                <w:tab w:val="left" w:pos="567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8B596A">
              <w:rPr>
                <w:rFonts w:ascii="Liberation Serif" w:hAnsi="Liberation Serif" w:cs="Liberation Serif"/>
                <w:sz w:val="28"/>
                <w:szCs w:val="28"/>
              </w:rPr>
              <w:t>Лыжин Павел Сергеевич</w:t>
            </w:r>
            <w:r w:rsidR="008B596A" w:rsidRPr="001D7B5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0B363A" w:rsidRPr="001D7B59" w:rsidRDefault="008B596A" w:rsidP="008B596A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комиссии по развитию современной экономики города</w:t>
            </w: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 Общественной палаты муниципального образования «город Екатеринбург»</w:t>
            </w:r>
          </w:p>
        </w:tc>
        <w:tc>
          <w:tcPr>
            <w:tcW w:w="426" w:type="dxa"/>
            <w:shd w:val="clear" w:color="auto" w:fill="auto"/>
          </w:tcPr>
          <w:p w:rsidR="000B363A" w:rsidRPr="001D7B59" w:rsidRDefault="000B363A" w:rsidP="008B596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B363A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член конкурсной комиссии</w:t>
            </w:r>
          </w:p>
          <w:p w:rsidR="000B363A" w:rsidRPr="001D7B59" w:rsidRDefault="008B596A" w:rsidP="000B363A">
            <w:pPr>
              <w:tabs>
                <w:tab w:val="left" w:pos="5670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B363A" w:rsidRPr="001D7B59" w:rsidTr="0020009F">
        <w:tc>
          <w:tcPr>
            <w:tcW w:w="5778" w:type="dxa"/>
            <w:gridSpan w:val="2"/>
            <w:shd w:val="clear" w:color="auto" w:fill="auto"/>
          </w:tcPr>
          <w:p w:rsidR="000B363A" w:rsidRDefault="000B363A" w:rsidP="000B363A">
            <w:pPr>
              <w:pStyle w:val="ConsPlusNonformat"/>
              <w:tabs>
                <w:tab w:val="left" w:pos="567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Pr="001D7B59" w:rsidRDefault="000B363A" w:rsidP="000B363A">
            <w:pPr>
              <w:pStyle w:val="ConsPlusNonformat"/>
              <w:tabs>
                <w:tab w:val="left" w:pos="567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. Пантелеев Алексей Юрьевич, </w:t>
            </w:r>
          </w:p>
          <w:p w:rsidR="000B363A" w:rsidRPr="001D7B59" w:rsidRDefault="000B363A" w:rsidP="000B363A">
            <w:pPr>
              <w:pStyle w:val="ConsPlusNonformat"/>
              <w:tabs>
                <w:tab w:val="left" w:pos="5670"/>
              </w:tabs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руководитель Управления </w:t>
            </w:r>
          </w:p>
          <w:p w:rsidR="000B363A" w:rsidRPr="001D7B59" w:rsidRDefault="000B363A" w:rsidP="000B363A">
            <w:pPr>
              <w:pStyle w:val="ConsPlusNonformat"/>
              <w:tabs>
                <w:tab w:val="left" w:pos="5670"/>
              </w:tabs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Федерального казначейства </w:t>
            </w:r>
          </w:p>
          <w:p w:rsidR="000B363A" w:rsidRPr="001D7B59" w:rsidRDefault="000B363A" w:rsidP="000B363A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 Свердловской области, </w:t>
            </w:r>
            <w:r w:rsidRPr="001D7B5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</w: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кандидат экономических наук</w:t>
            </w:r>
          </w:p>
        </w:tc>
        <w:tc>
          <w:tcPr>
            <w:tcW w:w="426" w:type="dxa"/>
            <w:shd w:val="clear" w:color="auto" w:fill="auto"/>
          </w:tcPr>
          <w:p w:rsidR="000B363A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B363A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член конкурсной комиссии</w:t>
            </w:r>
          </w:p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0B363A" w:rsidRPr="001D7B59" w:rsidTr="0020009F">
        <w:tc>
          <w:tcPr>
            <w:tcW w:w="5778" w:type="dxa"/>
            <w:gridSpan w:val="2"/>
            <w:shd w:val="clear" w:color="auto" w:fill="auto"/>
          </w:tcPr>
          <w:p w:rsidR="000B363A" w:rsidRDefault="000B363A" w:rsidP="000B363A">
            <w:pPr>
              <w:pStyle w:val="ConsPlusNonformat"/>
              <w:tabs>
                <w:tab w:val="left" w:pos="567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</w:t>
            </w: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proofErr w:type="spellStart"/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Пешина</w:t>
            </w:r>
            <w:proofErr w:type="spellEnd"/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 Эвелина Вячеславовна, </w:t>
            </w:r>
          </w:p>
          <w:p w:rsidR="000B363A" w:rsidRDefault="000B363A" w:rsidP="000B363A">
            <w:pPr>
              <w:pStyle w:val="ConsPlusNonformat"/>
              <w:tabs>
                <w:tab w:val="left" w:pos="567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</w:t>
            </w:r>
            <w:r w:rsidRPr="00D319EE">
              <w:rPr>
                <w:rFonts w:ascii="Liberation Serif" w:hAnsi="Liberation Serif" w:cs="Liberation Serif"/>
                <w:sz w:val="28"/>
                <w:szCs w:val="28"/>
              </w:rPr>
              <w:t xml:space="preserve">научный сотрудник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л</w:t>
            </w:r>
            <w:r w:rsidRPr="009C1130">
              <w:rPr>
                <w:rFonts w:ascii="Liberation Serif" w:hAnsi="Liberation Serif"/>
                <w:sz w:val="28"/>
                <w:szCs w:val="28"/>
              </w:rPr>
              <w:t>аборатории социально-политических коммуникаций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Института философии и права </w:t>
            </w:r>
            <w:r w:rsidRPr="00D319EE">
              <w:rPr>
                <w:rFonts w:ascii="Liberation Serif" w:hAnsi="Liberation Serif" w:cs="Liberation Serif"/>
                <w:sz w:val="28"/>
                <w:szCs w:val="28"/>
              </w:rPr>
              <w:t xml:space="preserve">Уральского отделения Российской академии наук, </w:t>
            </w:r>
          </w:p>
          <w:p w:rsidR="000B363A" w:rsidRDefault="000B363A" w:rsidP="000B363A">
            <w:pPr>
              <w:pStyle w:val="ConsPlusNonformat"/>
              <w:tabs>
                <w:tab w:val="left" w:pos="567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доктор экономических 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аук, профессор</w:t>
            </w:r>
          </w:p>
        </w:tc>
        <w:tc>
          <w:tcPr>
            <w:tcW w:w="426" w:type="dxa"/>
            <w:shd w:val="clear" w:color="auto" w:fill="auto"/>
          </w:tcPr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0B363A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0B363A" w:rsidRDefault="000B363A" w:rsidP="000B363A">
            <w:pPr>
              <w:tabs>
                <w:tab w:val="left" w:pos="1095"/>
                <w:tab w:val="left" w:pos="5670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член конкурсной комиссии</w:t>
            </w:r>
          </w:p>
          <w:p w:rsidR="000B363A" w:rsidRPr="001D7B59" w:rsidRDefault="000B363A" w:rsidP="000B363A">
            <w:pPr>
              <w:tabs>
                <w:tab w:val="left" w:pos="1095"/>
                <w:tab w:val="left" w:pos="5670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0B363A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B363A" w:rsidRPr="001D7B59" w:rsidTr="0020009F">
        <w:trPr>
          <w:trHeight w:val="3935"/>
        </w:trPr>
        <w:tc>
          <w:tcPr>
            <w:tcW w:w="5778" w:type="dxa"/>
            <w:gridSpan w:val="2"/>
            <w:shd w:val="clear" w:color="auto" w:fill="auto"/>
          </w:tcPr>
          <w:p w:rsidR="000B363A" w:rsidRPr="001D7B59" w:rsidRDefault="000B363A" w:rsidP="000B363A">
            <w:pPr>
              <w:pStyle w:val="ConsPlusNonformat"/>
              <w:tabs>
                <w:tab w:val="left" w:pos="567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proofErr w:type="spellStart"/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Прядеин</w:t>
            </w:r>
            <w:proofErr w:type="spellEnd"/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 Алексей Анатольевич, </w:t>
            </w:r>
          </w:p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Департамента экономики Администрации города Екатеринбурга </w:t>
            </w:r>
          </w:p>
          <w:p w:rsidR="000B363A" w:rsidRPr="001D7B59" w:rsidRDefault="000B363A" w:rsidP="000B363A">
            <w:pPr>
              <w:pStyle w:val="ConsPlusNonformat"/>
              <w:tabs>
                <w:tab w:val="left" w:pos="567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Default="000B363A" w:rsidP="000B363A">
            <w:pPr>
              <w:pStyle w:val="ConsPlusNonformat"/>
              <w:tabs>
                <w:tab w:val="left" w:pos="567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. Редин Але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ксей Александрович, </w:t>
            </w:r>
          </w:p>
          <w:p w:rsidR="000B363A" w:rsidRDefault="000B363A" w:rsidP="000B363A">
            <w:pPr>
              <w:pStyle w:val="ConsPlusNonformat"/>
              <w:tabs>
                <w:tab w:val="left" w:pos="567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Департамента </w:t>
            </w:r>
          </w:p>
          <w:p w:rsidR="000B363A" w:rsidRDefault="000B363A" w:rsidP="000B363A">
            <w:pPr>
              <w:pStyle w:val="ConsPlusNonformat"/>
              <w:tabs>
                <w:tab w:val="left" w:pos="567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нформационно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й политики</w:t>
            </w: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0B363A" w:rsidRPr="001D7B59" w:rsidRDefault="000B363A" w:rsidP="000B363A">
            <w:pPr>
              <w:pStyle w:val="ConsPlusNonformat"/>
              <w:tabs>
                <w:tab w:val="left" w:pos="567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города Екатеринбурга</w:t>
            </w:r>
          </w:p>
          <w:p w:rsidR="000B363A" w:rsidRPr="001D7B59" w:rsidRDefault="000B363A" w:rsidP="000B363A">
            <w:pPr>
              <w:pStyle w:val="ConsPlusNonformat"/>
              <w:tabs>
                <w:tab w:val="left" w:pos="567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Pr="001D7B59" w:rsidRDefault="000B363A" w:rsidP="000B363A">
            <w:pPr>
              <w:pStyle w:val="ConsPlusNonformat"/>
              <w:tabs>
                <w:tab w:val="left" w:pos="567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proofErr w:type="spellStart"/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Сысолятина</w:t>
            </w:r>
            <w:proofErr w:type="spellEnd"/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 Ольга Валерьяновна, заместитель начальника </w:t>
            </w:r>
          </w:p>
          <w:p w:rsidR="000B363A" w:rsidRPr="001D7B59" w:rsidRDefault="000B363A" w:rsidP="000B363A">
            <w:pPr>
              <w:pStyle w:val="ConsPlusNonformat"/>
              <w:tabs>
                <w:tab w:val="left" w:pos="567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 xml:space="preserve">Департамента финансов </w:t>
            </w:r>
          </w:p>
          <w:p w:rsidR="000B363A" w:rsidRPr="001D7B59" w:rsidRDefault="000B363A" w:rsidP="000B363A">
            <w:pPr>
              <w:pStyle w:val="ConsPlusNonformat"/>
              <w:tabs>
                <w:tab w:val="left" w:pos="567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города Екатеринбурга</w:t>
            </w:r>
          </w:p>
        </w:tc>
        <w:tc>
          <w:tcPr>
            <w:tcW w:w="426" w:type="dxa"/>
            <w:shd w:val="clear" w:color="auto" w:fill="auto"/>
          </w:tcPr>
          <w:p w:rsidR="000B363A" w:rsidRPr="001D7B59" w:rsidRDefault="000B363A" w:rsidP="000B363A">
            <w:pPr>
              <w:tabs>
                <w:tab w:val="left" w:pos="5670"/>
              </w:tabs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0B363A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5670"/>
              </w:tabs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5670"/>
              </w:tabs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0B363A" w:rsidRPr="001D7B59" w:rsidRDefault="000B363A" w:rsidP="000B363A">
            <w:pPr>
              <w:tabs>
                <w:tab w:val="left" w:pos="5670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5670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5670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center" w:pos="105"/>
                <w:tab w:val="left" w:pos="5670"/>
              </w:tabs>
              <w:spacing w:after="0" w:line="240" w:lineRule="auto"/>
              <w:ind w:left="-108" w:right="-108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b/>
                <w:sz w:val="28"/>
                <w:szCs w:val="28"/>
              </w:rPr>
              <w:tab/>
            </w:r>
          </w:p>
          <w:p w:rsidR="000B363A" w:rsidRPr="001D7B59" w:rsidRDefault="000B363A" w:rsidP="000B363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0B363A" w:rsidRPr="001D7B59" w:rsidRDefault="000B363A" w:rsidP="000B363A">
            <w:pPr>
              <w:tabs>
                <w:tab w:val="left" w:pos="5670"/>
              </w:tabs>
              <w:spacing w:after="0" w:line="240" w:lineRule="auto"/>
              <w:ind w:right="-108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5670"/>
              </w:tabs>
              <w:spacing w:after="0" w:line="240" w:lineRule="auto"/>
              <w:ind w:right="-108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5670"/>
              </w:tabs>
              <w:spacing w:after="0" w:line="240" w:lineRule="auto"/>
              <w:ind w:right="-108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5670"/>
              </w:tabs>
              <w:spacing w:after="0" w:line="240" w:lineRule="auto"/>
              <w:ind w:right="-108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0B363A" w:rsidRPr="001D7B59" w:rsidRDefault="000B363A" w:rsidP="000B363A">
            <w:pPr>
              <w:tabs>
                <w:tab w:val="left" w:pos="1095"/>
                <w:tab w:val="left" w:pos="5670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1095"/>
                <w:tab w:val="left" w:pos="5670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член конкурсной комиссии</w:t>
            </w:r>
          </w:p>
          <w:p w:rsidR="000B363A" w:rsidRPr="001D7B59" w:rsidRDefault="000B363A" w:rsidP="000B363A">
            <w:pPr>
              <w:tabs>
                <w:tab w:val="left" w:pos="1095"/>
                <w:tab w:val="left" w:pos="5670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Default="000B363A" w:rsidP="000B363A">
            <w:pPr>
              <w:tabs>
                <w:tab w:val="left" w:pos="1095"/>
                <w:tab w:val="left" w:pos="5670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1095"/>
                <w:tab w:val="left" w:pos="5670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1095"/>
                <w:tab w:val="left" w:pos="5670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член конкурсной комиссии</w:t>
            </w:r>
          </w:p>
          <w:p w:rsidR="000B363A" w:rsidRPr="001D7B59" w:rsidRDefault="000B363A" w:rsidP="000B363A">
            <w:pPr>
              <w:tabs>
                <w:tab w:val="left" w:pos="1095"/>
                <w:tab w:val="left" w:pos="5670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1095"/>
                <w:tab w:val="left" w:pos="5670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1095"/>
                <w:tab w:val="left" w:pos="5670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1095"/>
                <w:tab w:val="left" w:pos="5670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1095"/>
                <w:tab w:val="left" w:pos="5670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B59">
              <w:rPr>
                <w:rFonts w:ascii="Liberation Serif" w:hAnsi="Liberation Serif" w:cs="Liberation Serif"/>
                <w:sz w:val="28"/>
                <w:szCs w:val="28"/>
              </w:rPr>
              <w:t>член конкурсной комиссии</w:t>
            </w:r>
          </w:p>
          <w:p w:rsidR="000B363A" w:rsidRPr="001D7B59" w:rsidRDefault="000B363A" w:rsidP="000B363A">
            <w:pPr>
              <w:tabs>
                <w:tab w:val="left" w:pos="1095"/>
                <w:tab w:val="left" w:pos="5670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1095"/>
                <w:tab w:val="left" w:pos="5670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1095"/>
                <w:tab w:val="left" w:pos="5670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363A" w:rsidRPr="001D7B59" w:rsidRDefault="000B363A" w:rsidP="000B363A">
            <w:pPr>
              <w:tabs>
                <w:tab w:val="left" w:pos="1095"/>
                <w:tab w:val="left" w:pos="5670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B363A" w:rsidRPr="001D7B59" w:rsidRDefault="000B363A" w:rsidP="000B363A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364BD4" w:rsidRDefault="00364BD4" w:rsidP="000B363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64BD4" w:rsidRDefault="00364BD4" w:rsidP="000B363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64BD4" w:rsidRDefault="00364BD4" w:rsidP="000B363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sectPr w:rsidR="00364BD4" w:rsidSect="006F66FF">
      <w:headerReference w:type="default" r:id="rId9"/>
      <w:headerReference w:type="first" r:id="rId10"/>
      <w:pgSz w:w="11906" w:h="16838"/>
      <w:pgMar w:top="1134" w:right="624" w:bottom="1134" w:left="1701" w:header="454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B2" w:rsidRDefault="00807EB2" w:rsidP="00B77975">
      <w:pPr>
        <w:spacing w:after="0" w:line="240" w:lineRule="auto"/>
      </w:pPr>
      <w:r>
        <w:separator/>
      </w:r>
    </w:p>
  </w:endnote>
  <w:endnote w:type="continuationSeparator" w:id="0">
    <w:p w:rsidR="00807EB2" w:rsidRDefault="00807EB2" w:rsidP="00B7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B2" w:rsidRDefault="00807EB2" w:rsidP="00B77975">
      <w:pPr>
        <w:spacing w:after="0" w:line="240" w:lineRule="auto"/>
      </w:pPr>
      <w:r>
        <w:separator/>
      </w:r>
    </w:p>
  </w:footnote>
  <w:footnote w:type="continuationSeparator" w:id="0">
    <w:p w:rsidR="00807EB2" w:rsidRDefault="00807EB2" w:rsidP="00B7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1670334724" w:edGrp="everyone"/>
  <w:p w:rsidR="00AF0248" w:rsidRDefault="0058772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4A01">
      <w:rPr>
        <w:noProof/>
      </w:rPr>
      <w:t>8</w:t>
    </w:r>
    <w:r>
      <w:fldChar w:fldCharType="end"/>
    </w:r>
  </w:p>
  <w:permEnd w:id="1670334724"/>
  <w:p w:rsidR="00810AAA" w:rsidRPr="00810AAA" w:rsidRDefault="004E4A01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Default="004E4A01" w:rsidP="00810AAA">
    <w:pPr>
      <w:pStyle w:val="a3"/>
      <w:jc w:val="center"/>
    </w:pPr>
    <w:permStart w:id="594297744" w:edGrp="everyone"/>
    <w:permEnd w:id="59429774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79B3"/>
    <w:multiLevelType w:val="hybridMultilevel"/>
    <w:tmpl w:val="2986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9443B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1A8A"/>
    <w:multiLevelType w:val="hybridMultilevel"/>
    <w:tmpl w:val="326829E6"/>
    <w:lvl w:ilvl="0" w:tplc="ACFA999A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D35C02"/>
    <w:multiLevelType w:val="hybridMultilevel"/>
    <w:tmpl w:val="901E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FD09B76">
      <w:start w:val="1"/>
      <w:numFmt w:val="decimal"/>
      <w:lvlText w:val="%2."/>
      <w:lvlJc w:val="left"/>
      <w:pPr>
        <w:ind w:left="1495" w:hanging="360"/>
      </w:pPr>
      <w:rPr>
        <w:rFonts w:hint="default"/>
        <w:u w:val="none"/>
      </w:rPr>
    </w:lvl>
    <w:lvl w:ilvl="2" w:tplc="F9443B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13149"/>
    <w:multiLevelType w:val="hybridMultilevel"/>
    <w:tmpl w:val="DB2A68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75"/>
    <w:rsid w:val="00046482"/>
    <w:rsid w:val="000613AC"/>
    <w:rsid w:val="000B363A"/>
    <w:rsid w:val="000F0526"/>
    <w:rsid w:val="00147659"/>
    <w:rsid w:val="00152EBF"/>
    <w:rsid w:val="002B436A"/>
    <w:rsid w:val="00364BD4"/>
    <w:rsid w:val="003A4B4E"/>
    <w:rsid w:val="003B1734"/>
    <w:rsid w:val="003E2204"/>
    <w:rsid w:val="004D2059"/>
    <w:rsid w:val="004E4A01"/>
    <w:rsid w:val="00512997"/>
    <w:rsid w:val="0058772D"/>
    <w:rsid w:val="00597646"/>
    <w:rsid w:val="005D2949"/>
    <w:rsid w:val="006F66FF"/>
    <w:rsid w:val="007628F6"/>
    <w:rsid w:val="00807EB2"/>
    <w:rsid w:val="00846CA7"/>
    <w:rsid w:val="008B596A"/>
    <w:rsid w:val="009714C2"/>
    <w:rsid w:val="00975237"/>
    <w:rsid w:val="00AE78F4"/>
    <w:rsid w:val="00B53340"/>
    <w:rsid w:val="00B62EB6"/>
    <w:rsid w:val="00B77975"/>
    <w:rsid w:val="00BB5379"/>
    <w:rsid w:val="00BC3F9A"/>
    <w:rsid w:val="00BD77BE"/>
    <w:rsid w:val="00CA7DA8"/>
    <w:rsid w:val="00CE4F10"/>
    <w:rsid w:val="00D83B8F"/>
    <w:rsid w:val="00EB3339"/>
    <w:rsid w:val="00F0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52CD"/>
  <w15:chartTrackingRefBased/>
  <w15:docId w15:val="{86800D57-67A4-4B34-8605-80DFD05F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79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77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779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77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4F10"/>
    <w:pPr>
      <w:ind w:left="720"/>
      <w:contextualSpacing/>
    </w:pPr>
  </w:style>
  <w:style w:type="paragraph" w:customStyle="1" w:styleId="ConsPlusNonformat">
    <w:name w:val="ConsPlusNonformat"/>
    <w:rsid w:val="00846C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4B4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4B4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80;&#1085;&#1072;&#1085;&#1089;&#1099;.&#1077;&#1082;&#1072;&#1090;&#1077;&#1088;&#1080;&#1085;&#1073;&#1091;&#1088;&#1075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Лыбина Татьяна Михайловна</dc:creator>
  <cp:keywords/>
  <dc:description/>
  <cp:lastModifiedBy>Ерофеева Елена Анатольевна</cp:lastModifiedBy>
  <cp:revision>26</cp:revision>
  <cp:lastPrinted>2021-07-01T11:41:00Z</cp:lastPrinted>
  <dcterms:created xsi:type="dcterms:W3CDTF">2018-09-05T06:34:00Z</dcterms:created>
  <dcterms:modified xsi:type="dcterms:W3CDTF">2021-07-08T07:11:00Z</dcterms:modified>
</cp:coreProperties>
</file>