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Ind w:w="-87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33"/>
        <w:gridCol w:w="4995"/>
      </w:tblGrid>
      <w:tr w:rsidR="00146383" w:rsidRPr="00864588" w:rsidTr="002E24D5">
        <w:trPr>
          <w:cantSplit/>
          <w:trHeight w:val="933"/>
        </w:trPr>
        <w:tc>
          <w:tcPr>
            <w:tcW w:w="5433" w:type="dxa"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FA7774" wp14:editId="6EC577F4">
                  <wp:extent cx="560705" cy="6584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  <w:vMerge w:val="restart"/>
          </w:tcPr>
          <w:p w:rsidR="00146383" w:rsidRDefault="00146383" w:rsidP="00EF7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588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:rsidR="00146383" w:rsidRPr="00864588" w:rsidRDefault="00146383" w:rsidP="00EF7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Default="00146383" w:rsidP="00EF79DD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B15EF2" w:rsidRDefault="00EC2849" w:rsidP="00B15EF2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B1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Конкурсной комиссии </w:t>
            </w:r>
            <w:r w:rsidR="00B15EF2">
              <w:rPr>
                <w:rFonts w:ascii="Times New Roman" w:hAnsi="Times New Roman" w:cs="Times New Roman"/>
                <w:sz w:val="24"/>
                <w:szCs w:val="24"/>
              </w:rPr>
              <w:t xml:space="preserve">премии </w:t>
            </w:r>
            <w:r w:rsidR="00B15EF2" w:rsidRPr="00B15EF2">
              <w:rPr>
                <w:rFonts w:ascii="Times New Roman" w:hAnsi="Times New Roman" w:cs="Times New Roman"/>
                <w:sz w:val="24"/>
                <w:szCs w:val="24"/>
              </w:rPr>
              <w:t xml:space="preserve">«Отличника» при поддержке депутата Законодательного собрания Свердловской области Е.Г. </w:t>
            </w:r>
            <w:proofErr w:type="spellStart"/>
            <w:r w:rsidR="00B15EF2" w:rsidRPr="00B15EF2">
              <w:rPr>
                <w:rFonts w:ascii="Times New Roman" w:hAnsi="Times New Roman" w:cs="Times New Roman"/>
                <w:sz w:val="24"/>
                <w:szCs w:val="24"/>
              </w:rPr>
              <w:t>Зяблицева</w:t>
            </w:r>
            <w:proofErr w:type="spellEnd"/>
          </w:p>
          <w:bookmarkEnd w:id="0"/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83" w:rsidRPr="00864588" w:rsidTr="002E24D5">
        <w:trPr>
          <w:cantSplit/>
          <w:trHeight w:hRule="exact" w:val="3302"/>
        </w:trPr>
        <w:tc>
          <w:tcPr>
            <w:tcW w:w="5433" w:type="dxa"/>
            <w:vAlign w:val="center"/>
          </w:tcPr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146383" w:rsidRPr="008C58A6" w:rsidRDefault="00146383" w:rsidP="00EF7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146383" w:rsidRPr="008C58A6" w:rsidRDefault="00146383" w:rsidP="00EF7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146383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146383" w:rsidRPr="00DF6447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</w:rPr>
              <w:t>Сибирский тракт, д. 37,  г. Екатеринбург, 620100</w:t>
            </w:r>
          </w:p>
          <w:p w:rsidR="00603298" w:rsidRDefault="00603298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(343) 221-21-00; тел./факс (343) 221-21-28 </w:t>
            </w:r>
          </w:p>
          <w:p w:rsidR="00146383" w:rsidRPr="00146383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  <w:lang w:val="en-US"/>
              </w:rPr>
              <w:t>e</w:t>
            </w:r>
            <w:r w:rsidRPr="00146383">
              <w:rPr>
                <w:rFonts w:ascii="Times New Roman" w:hAnsi="Times New Roman" w:cs="Times New Roman"/>
              </w:rPr>
              <w:t>-</w:t>
            </w:r>
            <w:r w:rsidRPr="00DF6447">
              <w:rPr>
                <w:rFonts w:ascii="Times New Roman" w:hAnsi="Times New Roman" w:cs="Times New Roman"/>
                <w:lang w:val="en-US"/>
              </w:rPr>
              <w:t>mail</w:t>
            </w:r>
            <w:r w:rsidRPr="00146383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general</w:t>
              </w:r>
              <w:r w:rsidRPr="00146383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m</w:t>
              </w:r>
              <w:r w:rsidRPr="0014638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usfeu</w:t>
              </w:r>
              <w:r w:rsidRPr="0014638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46383">
              <w:rPr>
                <w:rFonts w:ascii="Times New Roman" w:hAnsi="Times New Roman" w:cs="Times New Roman"/>
              </w:rPr>
              <w:t xml:space="preserve">; </w:t>
            </w:r>
            <w:hyperlink r:id="rId7" w:history="1">
              <w:r w:rsidRPr="00DF6447">
                <w:rPr>
                  <w:lang w:val="en-US"/>
                </w:rPr>
                <w:t>http</w:t>
              </w:r>
              <w:r w:rsidRPr="00146383">
                <w:t>://</w:t>
              </w:r>
              <w:r w:rsidRPr="00DF6447">
                <w:rPr>
                  <w:lang w:val="en-US"/>
                </w:rPr>
                <w:t>usfeu</w:t>
              </w:r>
              <w:r w:rsidRPr="00146383">
                <w:t>.</w:t>
              </w:r>
              <w:r w:rsidRPr="00DF6447">
                <w:rPr>
                  <w:lang w:val="en-US"/>
                </w:rPr>
                <w:t>ru</w:t>
              </w:r>
            </w:hyperlink>
          </w:p>
          <w:p w:rsidR="00146383" w:rsidRPr="00DF6447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</w:rPr>
              <w:t>ОКПО 02069243, ОГРН 1026605426814</w:t>
            </w:r>
          </w:p>
          <w:p w:rsidR="00146383" w:rsidRPr="00DF6447" w:rsidRDefault="00146383" w:rsidP="00EF79D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>ИНН/КПП 6662000973/668501001</w:t>
            </w:r>
          </w:p>
          <w:p w:rsidR="00146383" w:rsidRPr="00DF6447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46383" w:rsidRPr="008C58A6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vMerge/>
            <w:vAlign w:val="center"/>
          </w:tcPr>
          <w:p w:rsidR="00146383" w:rsidRPr="00864588" w:rsidRDefault="00146383" w:rsidP="00EF79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2E24D5">
        <w:trPr>
          <w:cantSplit/>
          <w:trHeight w:hRule="exact" w:val="394"/>
        </w:trPr>
        <w:tc>
          <w:tcPr>
            <w:tcW w:w="5433" w:type="dxa"/>
            <w:vAlign w:val="center"/>
          </w:tcPr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 № _________</w:t>
            </w:r>
          </w:p>
        </w:tc>
        <w:tc>
          <w:tcPr>
            <w:tcW w:w="4995" w:type="dxa"/>
            <w:vMerge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2E24D5">
        <w:trPr>
          <w:cantSplit/>
          <w:trHeight w:hRule="exact" w:val="568"/>
        </w:trPr>
        <w:tc>
          <w:tcPr>
            <w:tcW w:w="5433" w:type="dxa"/>
            <w:vAlign w:val="center"/>
          </w:tcPr>
          <w:p w:rsidR="00146383" w:rsidRPr="00DF6447" w:rsidRDefault="00146383" w:rsidP="00EF79DD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2E24D5">
        <w:trPr>
          <w:cantSplit/>
          <w:trHeight w:hRule="exact" w:val="288"/>
        </w:trPr>
        <w:tc>
          <w:tcPr>
            <w:tcW w:w="5433" w:type="dxa"/>
            <w:vAlign w:val="center"/>
          </w:tcPr>
          <w:p w:rsidR="00146383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95" w:type="dxa"/>
            <w:vMerge/>
          </w:tcPr>
          <w:p w:rsidR="00146383" w:rsidRPr="00864588" w:rsidRDefault="00146383" w:rsidP="00EF79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:rsidR="00EC2849" w:rsidRPr="00EC2849" w:rsidRDefault="00EC2849" w:rsidP="00EC2849">
      <w:pPr>
        <w:jc w:val="center"/>
        <w:rPr>
          <w:rFonts w:ascii="Times New Roman" w:hAnsi="Times New Roman" w:cs="Times New Roman"/>
          <w:sz w:val="24"/>
          <w:szCs w:val="28"/>
        </w:rPr>
      </w:pPr>
      <w:r w:rsidRPr="00EC2849">
        <w:rPr>
          <w:rFonts w:ascii="Times New Roman" w:hAnsi="Times New Roman" w:cs="Times New Roman"/>
          <w:sz w:val="24"/>
          <w:szCs w:val="28"/>
        </w:rPr>
        <w:t>Перечень</w:t>
      </w:r>
      <w:r w:rsidRPr="00EC2849">
        <w:rPr>
          <w:rFonts w:ascii="Times New Roman" w:hAnsi="Times New Roman" w:cs="Times New Roman"/>
          <w:sz w:val="24"/>
          <w:szCs w:val="28"/>
        </w:rPr>
        <w:br/>
        <w:t xml:space="preserve"> международных, всероссийских </w:t>
      </w:r>
      <w:r w:rsidRPr="00EC2849">
        <w:rPr>
          <w:rFonts w:ascii="Times New Roman" w:hAnsi="Times New Roman" w:cs="Times New Roman"/>
          <w:sz w:val="24"/>
          <w:szCs w:val="28"/>
        </w:rPr>
        <w:br/>
        <w:t>и региональных конференций, форумов, фестивалей</w:t>
      </w:r>
    </w:p>
    <w:p w:rsidR="00EC2849" w:rsidRPr="00EC2849" w:rsidRDefault="00EC2849" w:rsidP="00EC2849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C2849">
        <w:rPr>
          <w:rFonts w:ascii="Times New Roman" w:hAnsi="Times New Roman" w:cs="Times New Roman"/>
          <w:b/>
          <w:bCs/>
          <w:sz w:val="24"/>
          <w:szCs w:val="28"/>
        </w:rPr>
        <w:t xml:space="preserve">Ф.И.О. </w:t>
      </w:r>
    </w:p>
    <w:p w:rsidR="00EC2849" w:rsidRPr="00EC2849" w:rsidRDefault="00EC2849" w:rsidP="00EC2849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EC2849">
        <w:rPr>
          <w:rFonts w:ascii="Times New Roman" w:hAnsi="Times New Roman" w:cs="Times New Roman"/>
          <w:b/>
          <w:bCs/>
          <w:sz w:val="24"/>
          <w:szCs w:val="28"/>
        </w:rPr>
        <w:t>Международный уровень:</w:t>
      </w:r>
    </w:p>
    <w:p w:rsidR="00EC2849" w:rsidRPr="00EC2849" w:rsidRDefault="00EC2849" w:rsidP="00EC2849">
      <w:pPr>
        <w:rPr>
          <w:rFonts w:ascii="Times New Roman" w:hAnsi="Times New Roman" w:cs="Times New Roman"/>
          <w:sz w:val="24"/>
          <w:szCs w:val="28"/>
        </w:rPr>
      </w:pPr>
      <w:r w:rsidRPr="00EC2849">
        <w:rPr>
          <w:rFonts w:ascii="Times New Roman" w:hAnsi="Times New Roman" w:cs="Times New Roman"/>
          <w:sz w:val="24"/>
          <w:szCs w:val="28"/>
        </w:rPr>
        <w:t>1.</w:t>
      </w:r>
    </w:p>
    <w:p w:rsidR="00EC2849" w:rsidRPr="00EC2849" w:rsidRDefault="00EC2849" w:rsidP="00EC2849">
      <w:pPr>
        <w:rPr>
          <w:rFonts w:ascii="Times New Roman" w:hAnsi="Times New Roman" w:cs="Times New Roman"/>
          <w:sz w:val="24"/>
          <w:szCs w:val="28"/>
        </w:rPr>
      </w:pPr>
      <w:r w:rsidRPr="00EC2849">
        <w:rPr>
          <w:rFonts w:ascii="Times New Roman" w:hAnsi="Times New Roman" w:cs="Times New Roman"/>
          <w:sz w:val="24"/>
          <w:szCs w:val="28"/>
        </w:rPr>
        <w:t>2.</w:t>
      </w:r>
    </w:p>
    <w:p w:rsidR="00EC2849" w:rsidRPr="00EC2849" w:rsidRDefault="00EC2849" w:rsidP="00EC2849">
      <w:pPr>
        <w:rPr>
          <w:rFonts w:ascii="Times New Roman" w:hAnsi="Times New Roman" w:cs="Times New Roman"/>
          <w:sz w:val="24"/>
          <w:szCs w:val="28"/>
        </w:rPr>
      </w:pPr>
      <w:r w:rsidRPr="00EC2849">
        <w:rPr>
          <w:rFonts w:ascii="Times New Roman" w:hAnsi="Times New Roman" w:cs="Times New Roman"/>
          <w:sz w:val="24"/>
          <w:szCs w:val="28"/>
        </w:rPr>
        <w:t>3.</w:t>
      </w:r>
    </w:p>
    <w:p w:rsidR="00EC2849" w:rsidRPr="00EC2849" w:rsidRDefault="00EC2849" w:rsidP="00EC2849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EC2849">
        <w:rPr>
          <w:rFonts w:ascii="Times New Roman" w:hAnsi="Times New Roman" w:cs="Times New Roman"/>
          <w:b/>
          <w:bCs/>
          <w:sz w:val="24"/>
          <w:szCs w:val="28"/>
        </w:rPr>
        <w:t>Всероссийский уровень:</w:t>
      </w:r>
    </w:p>
    <w:p w:rsidR="00EC2849" w:rsidRPr="00EC2849" w:rsidRDefault="00EC2849" w:rsidP="00EC2849">
      <w:pPr>
        <w:rPr>
          <w:rFonts w:ascii="Times New Roman" w:hAnsi="Times New Roman" w:cs="Times New Roman"/>
          <w:sz w:val="24"/>
          <w:szCs w:val="28"/>
        </w:rPr>
      </w:pPr>
      <w:r w:rsidRPr="00EC2849">
        <w:rPr>
          <w:rFonts w:ascii="Times New Roman" w:hAnsi="Times New Roman" w:cs="Times New Roman"/>
          <w:sz w:val="24"/>
          <w:szCs w:val="28"/>
        </w:rPr>
        <w:t>1.</w:t>
      </w:r>
    </w:p>
    <w:p w:rsidR="00EC2849" w:rsidRPr="00EC2849" w:rsidRDefault="00EC2849" w:rsidP="00EC2849">
      <w:pPr>
        <w:rPr>
          <w:rFonts w:ascii="Times New Roman" w:hAnsi="Times New Roman" w:cs="Times New Roman"/>
          <w:sz w:val="24"/>
          <w:szCs w:val="28"/>
        </w:rPr>
      </w:pPr>
      <w:r w:rsidRPr="00EC2849">
        <w:rPr>
          <w:rFonts w:ascii="Times New Roman" w:hAnsi="Times New Roman" w:cs="Times New Roman"/>
          <w:sz w:val="24"/>
          <w:szCs w:val="28"/>
        </w:rPr>
        <w:t>2.</w:t>
      </w:r>
    </w:p>
    <w:p w:rsidR="00EC2849" w:rsidRPr="00EC2849" w:rsidRDefault="00EC2849" w:rsidP="00EC2849">
      <w:pPr>
        <w:rPr>
          <w:rFonts w:ascii="Times New Roman" w:hAnsi="Times New Roman" w:cs="Times New Roman"/>
          <w:sz w:val="24"/>
          <w:szCs w:val="28"/>
        </w:rPr>
      </w:pPr>
      <w:r w:rsidRPr="00EC2849">
        <w:rPr>
          <w:rFonts w:ascii="Times New Roman" w:hAnsi="Times New Roman" w:cs="Times New Roman"/>
          <w:sz w:val="24"/>
          <w:szCs w:val="28"/>
        </w:rPr>
        <w:t>3.</w:t>
      </w:r>
    </w:p>
    <w:p w:rsidR="00EC2849" w:rsidRPr="00EC2849" w:rsidRDefault="00EC2849" w:rsidP="00EC2849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EC2849">
        <w:rPr>
          <w:rFonts w:ascii="Times New Roman" w:hAnsi="Times New Roman" w:cs="Times New Roman"/>
          <w:b/>
          <w:bCs/>
          <w:sz w:val="24"/>
          <w:szCs w:val="28"/>
        </w:rPr>
        <w:t xml:space="preserve">Региональный уровень: </w:t>
      </w:r>
    </w:p>
    <w:p w:rsidR="00EC2849" w:rsidRPr="00EC2849" w:rsidRDefault="00EC2849" w:rsidP="00EC2849">
      <w:pPr>
        <w:rPr>
          <w:rFonts w:ascii="Times New Roman" w:hAnsi="Times New Roman" w:cs="Times New Roman"/>
          <w:sz w:val="24"/>
          <w:szCs w:val="28"/>
        </w:rPr>
      </w:pPr>
      <w:r w:rsidRPr="00EC2849">
        <w:rPr>
          <w:rFonts w:ascii="Times New Roman" w:hAnsi="Times New Roman" w:cs="Times New Roman"/>
          <w:sz w:val="24"/>
          <w:szCs w:val="28"/>
        </w:rPr>
        <w:t>1.</w:t>
      </w:r>
    </w:p>
    <w:p w:rsidR="00EC2849" w:rsidRPr="00EC2849" w:rsidRDefault="00EC2849" w:rsidP="00EC2849">
      <w:pPr>
        <w:rPr>
          <w:rFonts w:ascii="Times New Roman" w:hAnsi="Times New Roman" w:cs="Times New Roman"/>
          <w:sz w:val="24"/>
          <w:szCs w:val="28"/>
        </w:rPr>
      </w:pPr>
      <w:r w:rsidRPr="00EC2849">
        <w:rPr>
          <w:rFonts w:ascii="Times New Roman" w:hAnsi="Times New Roman" w:cs="Times New Roman"/>
          <w:sz w:val="24"/>
          <w:szCs w:val="28"/>
        </w:rPr>
        <w:t>2.</w:t>
      </w:r>
    </w:p>
    <w:p w:rsidR="00C8389B" w:rsidRPr="00EC2849" w:rsidRDefault="00EC2849">
      <w:pPr>
        <w:rPr>
          <w:rFonts w:ascii="Times New Roman" w:hAnsi="Times New Roman" w:cs="Times New Roman"/>
          <w:sz w:val="24"/>
          <w:szCs w:val="28"/>
        </w:rPr>
      </w:pPr>
      <w:r w:rsidRPr="00EC2849">
        <w:rPr>
          <w:rFonts w:ascii="Times New Roman" w:hAnsi="Times New Roman" w:cs="Times New Roman"/>
          <w:sz w:val="24"/>
          <w:szCs w:val="28"/>
        </w:rPr>
        <w:t>3</w:t>
      </w:r>
    </w:p>
    <w:p w:rsidR="00EC2849" w:rsidRDefault="00EC2849" w:rsidP="00EC2849">
      <w:pPr>
        <w:rPr>
          <w:rFonts w:ascii="Times New Roman" w:hAnsi="Times New Roman" w:cs="Times New Roman"/>
          <w:sz w:val="28"/>
        </w:rPr>
      </w:pPr>
    </w:p>
    <w:p w:rsidR="00EC2849" w:rsidRPr="00EC2849" w:rsidRDefault="002E24D5" w:rsidP="00EC28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подразделения    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</w:t>
      </w:r>
    </w:p>
    <w:p w:rsidR="00C8389B" w:rsidRPr="00FF2C33" w:rsidRDefault="00C8389B">
      <w:pPr>
        <w:rPr>
          <w:rFonts w:ascii="Times New Roman" w:hAnsi="Times New Roman" w:cs="Times New Roman"/>
          <w:sz w:val="20"/>
          <w:szCs w:val="20"/>
        </w:rPr>
      </w:pPr>
    </w:p>
    <w:sectPr w:rsidR="00C8389B" w:rsidRPr="00FF2C33" w:rsidSect="002E24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83"/>
    <w:rsid w:val="00146383"/>
    <w:rsid w:val="002E24D5"/>
    <w:rsid w:val="00603298"/>
    <w:rsid w:val="00711B34"/>
    <w:rsid w:val="00B15EF2"/>
    <w:rsid w:val="00C8389B"/>
    <w:rsid w:val="00EC2849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3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3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feu.ru/sveden/docu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neral@m.usfe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Маэстро</cp:lastModifiedBy>
  <cp:revision>8</cp:revision>
  <dcterms:created xsi:type="dcterms:W3CDTF">2020-04-09T10:45:00Z</dcterms:created>
  <dcterms:modified xsi:type="dcterms:W3CDTF">2021-12-23T11:30:00Z</dcterms:modified>
</cp:coreProperties>
</file>