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Pr="009E6E5D" w:rsidRDefault="0011208C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3E789B" w:rsidRPr="003E789B" w:rsidTr="00952BD7">
        <w:tc>
          <w:tcPr>
            <w:tcW w:w="8091" w:type="dxa"/>
          </w:tcPr>
          <w:p w:rsidR="00E21AC4" w:rsidRPr="003E789B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  <w:r w:rsidR="00E21AC4" w:rsidRPr="003E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подготовки</w:t>
            </w:r>
            <w:r w:rsidR="002936E4" w:rsidRPr="003E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3E789B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</w:tr>
      <w:tr w:rsidR="003E789B" w:rsidRPr="003E789B" w:rsidTr="00757C82">
        <w:tc>
          <w:tcPr>
            <w:tcW w:w="10343" w:type="dxa"/>
            <w:gridSpan w:val="2"/>
          </w:tcPr>
          <w:p w:rsidR="00330792" w:rsidRPr="003E789B" w:rsidRDefault="00330792" w:rsidP="00330792">
            <w:pPr>
              <w:tabs>
                <w:tab w:val="left" w:pos="63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3E789B" w:rsidRPr="003E789B" w:rsidTr="00952BD7">
        <w:tc>
          <w:tcPr>
            <w:tcW w:w="8091" w:type="dxa"/>
          </w:tcPr>
          <w:p w:rsidR="004A7F6A" w:rsidRPr="003E789B" w:rsidRDefault="00F95C44" w:rsidP="00F95C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 (Природопользование и охрана окружающей среды)</w:t>
            </w:r>
          </w:p>
          <w:p w:rsidR="00330792" w:rsidRPr="003E789B" w:rsidRDefault="00F95C44" w:rsidP="00F95C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2" w:type="dxa"/>
          </w:tcPr>
          <w:p w:rsidR="00952BD7" w:rsidRPr="003E789B" w:rsidRDefault="00F95C44" w:rsidP="0095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</w:p>
        </w:tc>
      </w:tr>
      <w:tr w:rsidR="003E789B" w:rsidRPr="003E789B" w:rsidTr="00952BD7">
        <w:tc>
          <w:tcPr>
            <w:tcW w:w="8091" w:type="dxa"/>
          </w:tcPr>
          <w:p w:rsidR="004A7F6A" w:rsidRPr="003E789B" w:rsidRDefault="00F95C44" w:rsidP="00952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Природообустройство и водопользование (Мелиорация, рекультивация и охрана земель) </w:t>
            </w:r>
          </w:p>
          <w:p w:rsidR="002936E4" w:rsidRPr="003E789B" w:rsidRDefault="00F95C44" w:rsidP="00952B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(Экология и природоохранное обустройство территорий)</w:t>
            </w:r>
          </w:p>
        </w:tc>
        <w:tc>
          <w:tcPr>
            <w:tcW w:w="2252" w:type="dxa"/>
          </w:tcPr>
          <w:p w:rsidR="002936E4" w:rsidRPr="003E789B" w:rsidRDefault="00F95C44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</w:tc>
      </w:tr>
      <w:tr w:rsidR="003E789B" w:rsidRPr="003E789B" w:rsidTr="00952BD7">
        <w:tc>
          <w:tcPr>
            <w:tcW w:w="8091" w:type="dxa"/>
          </w:tcPr>
          <w:p w:rsidR="00952BD7" w:rsidRPr="003E789B" w:rsidRDefault="00F95C44" w:rsidP="00952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Землеустройство и кадастры (Кадастр недвижимости)</w:t>
            </w:r>
          </w:p>
        </w:tc>
        <w:tc>
          <w:tcPr>
            <w:tcW w:w="2252" w:type="dxa"/>
          </w:tcPr>
          <w:p w:rsidR="00952BD7" w:rsidRPr="003E789B" w:rsidRDefault="00F95C44" w:rsidP="0095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21.03.02</w:t>
            </w:r>
          </w:p>
        </w:tc>
      </w:tr>
      <w:tr w:rsidR="003E789B" w:rsidRPr="003E789B" w:rsidTr="00952BD7">
        <w:tc>
          <w:tcPr>
            <w:tcW w:w="8091" w:type="dxa"/>
          </w:tcPr>
          <w:p w:rsidR="004A7F6A" w:rsidRPr="003E789B" w:rsidRDefault="004A7F6A" w:rsidP="004A7F6A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Лесное дело (Лесное дело)</w:t>
            </w:r>
          </w:p>
          <w:p w:rsidR="00952BD7" w:rsidRPr="003E789B" w:rsidRDefault="004A7F6A" w:rsidP="004A7F6A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(Аэрокосмическая оценка лесных экосистем)</w:t>
            </w:r>
          </w:p>
        </w:tc>
        <w:tc>
          <w:tcPr>
            <w:tcW w:w="2252" w:type="dxa"/>
          </w:tcPr>
          <w:p w:rsidR="00952BD7" w:rsidRPr="003E789B" w:rsidRDefault="004A7F6A" w:rsidP="0095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35.03.01</w:t>
            </w:r>
          </w:p>
        </w:tc>
      </w:tr>
      <w:tr w:rsidR="003E789B" w:rsidRPr="003E789B" w:rsidTr="00952BD7">
        <w:tc>
          <w:tcPr>
            <w:tcW w:w="8091" w:type="dxa"/>
          </w:tcPr>
          <w:p w:rsidR="00952BD7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лесозаготовительных и деревоперерабатывающих производств (Инженерное дело в лесопромышленном комплексе)</w:t>
            </w:r>
          </w:p>
        </w:tc>
        <w:tc>
          <w:tcPr>
            <w:tcW w:w="2252" w:type="dxa"/>
          </w:tcPr>
          <w:p w:rsidR="00952BD7" w:rsidRPr="003E789B" w:rsidRDefault="004A7F6A" w:rsidP="0095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35.03.02</w:t>
            </w:r>
          </w:p>
        </w:tc>
      </w:tr>
      <w:tr w:rsidR="003E789B" w:rsidRPr="003E789B" w:rsidTr="00952BD7">
        <w:tc>
          <w:tcPr>
            <w:tcW w:w="8091" w:type="dxa"/>
          </w:tcPr>
          <w:p w:rsidR="004775A3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(Декоративное садоводство и ландшафтный дизайн)</w:t>
            </w:r>
          </w:p>
        </w:tc>
        <w:tc>
          <w:tcPr>
            <w:tcW w:w="2252" w:type="dxa"/>
          </w:tcPr>
          <w:p w:rsidR="004775A3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35.03.05</w:t>
            </w:r>
          </w:p>
        </w:tc>
      </w:tr>
      <w:tr w:rsidR="003E789B" w:rsidRPr="003E789B" w:rsidTr="00952BD7">
        <w:tc>
          <w:tcPr>
            <w:tcW w:w="8091" w:type="dxa"/>
          </w:tcPr>
          <w:p w:rsidR="004775A3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 (Ландшафтное строительство)</w:t>
            </w:r>
          </w:p>
        </w:tc>
        <w:tc>
          <w:tcPr>
            <w:tcW w:w="2252" w:type="dxa"/>
          </w:tcPr>
          <w:p w:rsidR="004775A3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</w:tr>
      <w:tr w:rsidR="004A7F6A" w:rsidRPr="003E789B" w:rsidTr="00952BD7">
        <w:tc>
          <w:tcPr>
            <w:tcW w:w="8091" w:type="dxa"/>
          </w:tcPr>
          <w:p w:rsidR="004A7F6A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 (Технология и организация туроператорских и турагентских услуг)</w:t>
            </w:r>
          </w:p>
        </w:tc>
        <w:tc>
          <w:tcPr>
            <w:tcW w:w="2252" w:type="dxa"/>
          </w:tcPr>
          <w:p w:rsidR="004A7F6A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</w:tr>
      <w:tr w:rsidR="003E789B" w:rsidRPr="003E789B" w:rsidTr="00F67331">
        <w:tc>
          <w:tcPr>
            <w:tcW w:w="10343" w:type="dxa"/>
            <w:gridSpan w:val="2"/>
          </w:tcPr>
          <w:p w:rsidR="00330792" w:rsidRPr="003E789B" w:rsidRDefault="00330792" w:rsidP="00330792">
            <w:pPr>
              <w:tabs>
                <w:tab w:val="left" w:pos="62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4A7F6A" w:rsidRPr="003E789B" w:rsidTr="00952BD7">
        <w:tc>
          <w:tcPr>
            <w:tcW w:w="8091" w:type="dxa"/>
          </w:tcPr>
          <w:p w:rsidR="004A7F6A" w:rsidRPr="003E789B" w:rsidRDefault="004A7F6A" w:rsidP="003307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 (Кадастр недвижимости)</w:t>
            </w:r>
          </w:p>
        </w:tc>
        <w:tc>
          <w:tcPr>
            <w:tcW w:w="2252" w:type="dxa"/>
          </w:tcPr>
          <w:p w:rsidR="004A7F6A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</w:tr>
      <w:tr w:rsidR="003E789B" w:rsidRPr="003E789B" w:rsidTr="00952BD7">
        <w:tc>
          <w:tcPr>
            <w:tcW w:w="8091" w:type="dxa"/>
          </w:tcPr>
          <w:p w:rsidR="004A7F6A" w:rsidRPr="003E789B" w:rsidRDefault="004A7F6A" w:rsidP="003307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 (Лесоустройство и лесоуправление)</w:t>
            </w:r>
          </w:p>
          <w:p w:rsidR="00330792" w:rsidRPr="003E789B" w:rsidRDefault="004A7F6A" w:rsidP="003307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(Оптимальное лесопользование)</w:t>
            </w:r>
          </w:p>
        </w:tc>
        <w:tc>
          <w:tcPr>
            <w:tcW w:w="2252" w:type="dxa"/>
          </w:tcPr>
          <w:p w:rsidR="00330792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35.04.01</w:t>
            </w:r>
          </w:p>
        </w:tc>
      </w:tr>
      <w:tr w:rsidR="003E789B" w:rsidRPr="003E789B" w:rsidTr="00952BD7">
        <w:tc>
          <w:tcPr>
            <w:tcW w:w="8091" w:type="dxa"/>
          </w:tcPr>
          <w:p w:rsidR="00330792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лесозаготовительных и деревоперерабатывающих производств (Инженерное дело в лесопромышленном комплексе)</w:t>
            </w:r>
          </w:p>
        </w:tc>
        <w:tc>
          <w:tcPr>
            <w:tcW w:w="2252" w:type="dxa"/>
          </w:tcPr>
          <w:p w:rsidR="00330792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35.04.02</w:t>
            </w:r>
          </w:p>
        </w:tc>
      </w:tr>
      <w:tr w:rsidR="003E789B" w:rsidRPr="003E789B" w:rsidTr="00952BD7">
        <w:tc>
          <w:tcPr>
            <w:tcW w:w="8091" w:type="dxa"/>
          </w:tcPr>
          <w:p w:rsidR="00330792" w:rsidRPr="003E789B" w:rsidRDefault="004A7F6A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  (Ландшафтное строительство)</w:t>
            </w:r>
          </w:p>
        </w:tc>
        <w:tc>
          <w:tcPr>
            <w:tcW w:w="2252" w:type="dxa"/>
          </w:tcPr>
          <w:p w:rsidR="00330792" w:rsidRPr="003E789B" w:rsidRDefault="004A7F6A" w:rsidP="0095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35.04.09</w:t>
            </w:r>
          </w:p>
        </w:tc>
      </w:tr>
    </w:tbl>
    <w:p w:rsidR="00E457EF" w:rsidRDefault="00E457EF" w:rsidP="00405C37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3E789B" w:rsidRDefault="00E457EF" w:rsidP="00E45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7781" w:rsidRDefault="00D17781" w:rsidP="00D17781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ПРАКТИКУ СТУДЕНТОВ </w:t>
      </w:r>
    </w:p>
    <w:p w:rsidR="00D17781" w:rsidRDefault="00D17781" w:rsidP="00D17781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Института леса и природопользования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2024-2025 учебного года </w:t>
      </w:r>
    </w:p>
    <w:p w:rsidR="00D17781" w:rsidRDefault="00D17781" w:rsidP="00D1778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E457EF" w:rsidRDefault="009F3FEB" w:rsidP="00E457E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Отметьте пункты, которые будут</w:t>
      </w:r>
      <w:r w:rsidR="00A96977">
        <w:rPr>
          <w:rFonts w:ascii="Times New Roman" w:hAnsi="Times New Roman" w:cs="Times New Roman"/>
          <w:sz w:val="24"/>
          <w:szCs w:val="24"/>
        </w:rPr>
        <w:t xml:space="preserve"> предоставлены</w:t>
      </w:r>
      <w:r w:rsidR="00E457EF">
        <w:rPr>
          <w:rFonts w:ascii="Times New Roman" w:hAnsi="Times New Roman" w:cs="Times New Roman"/>
          <w:sz w:val="24"/>
          <w:szCs w:val="24"/>
        </w:rPr>
        <w:t xml:space="preserve"> студентам от </w:t>
      </w:r>
      <w:r w:rsidR="002820B1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>(обязательно, для заполнения все пункты)</w:t>
      </w:r>
      <w:r w:rsidR="00E457EF">
        <w:rPr>
          <w:rFonts w:ascii="Times New Roman" w:hAnsi="Times New Roman" w:cs="Times New Roman"/>
          <w:sz w:val="24"/>
          <w:szCs w:val="24"/>
        </w:rPr>
        <w:t>:</w:t>
      </w:r>
    </w:p>
    <w:p w:rsidR="00E457EF" w:rsidRDefault="00E457EF" w:rsidP="00E457E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457EF" w:rsidTr="00E457EF">
        <w:tc>
          <w:tcPr>
            <w:tcW w:w="2392" w:type="dxa"/>
          </w:tcPr>
          <w:p w:rsidR="00E457EF" w:rsidRDefault="00E457EF" w:rsidP="00E457EF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E457EF" w:rsidRDefault="00E457EF" w:rsidP="00E457EF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E457EF" w:rsidRDefault="00E457EF" w:rsidP="00E457EF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E457EF" w:rsidRDefault="00E457EF" w:rsidP="00E457EF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E457EF" w:rsidTr="00E457EF">
        <w:tc>
          <w:tcPr>
            <w:tcW w:w="2392" w:type="dxa"/>
          </w:tcPr>
          <w:p w:rsidR="00E457EF" w:rsidRDefault="00E457EF" w:rsidP="00E457E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E457EF" w:rsidRDefault="00E457EF" w:rsidP="00E457E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57EF" w:rsidRDefault="00E457EF" w:rsidP="00E457E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57EF" w:rsidRDefault="00E457EF" w:rsidP="00E457E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7EF" w:rsidRDefault="00E457EF" w:rsidP="00E457E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 w:rsidR="00A96977"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B957C6" w:rsidRPr="001037F8" w:rsidRDefault="00B957C6" w:rsidP="00C737BA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A96977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 w:rsidR="00A96977"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B957C6" w:rsidRPr="001037F8" w:rsidRDefault="00B957C6" w:rsidP="00C737BA">
            <w:pPr>
              <w:rPr>
                <w:rFonts w:ascii="Times New Roman" w:hAnsi="Times New Roman" w:cs="Times New Roman"/>
              </w:rPr>
            </w:pP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A96977" w:rsidRDefault="00A96977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B957C6"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 w:rsidR="00A96977"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77385F" w:rsidRPr="0077385F" w:rsidRDefault="0077385F" w:rsidP="0077385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A96977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B957C6" w:rsidP="00C737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7C6" w:rsidRPr="007F47F8" w:rsidTr="009A0DB4">
        <w:tc>
          <w:tcPr>
            <w:tcW w:w="6461" w:type="dxa"/>
            <w:shd w:val="clear" w:color="auto" w:fill="auto"/>
          </w:tcPr>
          <w:p w:rsidR="00B957C6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B957C6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3E14D4" w:rsidRPr="007F47F8" w:rsidTr="009A0DB4">
        <w:tc>
          <w:tcPr>
            <w:tcW w:w="6461" w:type="dxa"/>
            <w:shd w:val="clear" w:color="auto" w:fill="auto"/>
          </w:tcPr>
          <w:p w:rsidR="003E14D4" w:rsidRDefault="003E14D4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3E14D4" w:rsidRDefault="003E14D4" w:rsidP="00C737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14D4" w:rsidRPr="007F47F8" w:rsidTr="009A0DB4">
        <w:tc>
          <w:tcPr>
            <w:tcW w:w="6461" w:type="dxa"/>
            <w:shd w:val="clear" w:color="auto" w:fill="auto"/>
          </w:tcPr>
          <w:p w:rsidR="003E14D4" w:rsidRDefault="003E14D4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3E14D4" w:rsidRDefault="003E14D4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9F3FEB" w:rsidRPr="007F47F8" w:rsidTr="009A0DB4">
        <w:tc>
          <w:tcPr>
            <w:tcW w:w="6461" w:type="dxa"/>
            <w:shd w:val="clear" w:color="auto" w:fill="auto"/>
          </w:tcPr>
          <w:p w:rsidR="009F3FEB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9F3FEB" w:rsidRPr="0011208C" w:rsidRDefault="009F3FEB" w:rsidP="00C737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0DB4" w:rsidRPr="00967C9E" w:rsidRDefault="008C03C8" w:rsidP="00D24069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A0DB4"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 w:rsidR="009A0DB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1208C">
        <w:rPr>
          <w:rFonts w:ascii="Times New Roman" w:hAnsi="Times New Roman" w:cs="Times New Roman"/>
          <w:sz w:val="24"/>
          <w:szCs w:val="24"/>
        </w:rPr>
        <w:t>института</w:t>
      </w:r>
      <w:r w:rsidR="009A0DB4">
        <w:rPr>
          <w:rFonts w:ascii="Times New Roman" w:hAnsi="Times New Roman" w:cs="Times New Roman"/>
          <w:sz w:val="24"/>
          <w:szCs w:val="24"/>
        </w:rPr>
        <w:t>/</w:t>
      </w:r>
      <w:r w:rsidR="009A0DB4"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 w:rsidR="009A0DB4"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="009A0DB4" w:rsidRPr="00967C9E">
        <w:rPr>
          <w:rFonts w:ascii="Times New Roman" w:hAnsi="Times New Roman" w:cs="Times New Roman"/>
          <w:sz w:val="24"/>
          <w:szCs w:val="24"/>
        </w:rPr>
        <w:t>.</w:t>
      </w:r>
    </w:p>
    <w:p w:rsidR="00015B8B" w:rsidRDefault="009A0DB4" w:rsidP="002820B1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015B8B" w:rsidRPr="00015B8B" w:rsidTr="002820B1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015B8B" w:rsidRPr="00015B8B" w:rsidRDefault="00015B8B" w:rsidP="00015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015B8B" w:rsidRPr="00015B8B" w:rsidRDefault="00015B8B" w:rsidP="00015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5B8B" w:rsidRPr="00015B8B" w:rsidTr="002820B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9F3FEB" w:rsidRDefault="00015B8B" w:rsidP="00015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015B8B" w:rsidRPr="00015B8B" w:rsidRDefault="00015B8B" w:rsidP="00015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015B8B" w:rsidRPr="00015B8B" w:rsidRDefault="00015B8B" w:rsidP="00015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9F3F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015B8B" w:rsidRPr="00015B8B" w:rsidTr="002820B1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015B8B" w:rsidRPr="00015B8B" w:rsidRDefault="00015B8B" w:rsidP="00015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015B8B" w:rsidRPr="00015B8B" w:rsidRDefault="00015B8B" w:rsidP="0001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  <w:bookmarkEnd w:id="0"/>
    </w:tbl>
    <w:p w:rsidR="00015B8B" w:rsidRPr="00B41727" w:rsidRDefault="00015B8B" w:rsidP="00D24069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015B8B" w:rsidRPr="00B41727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A"/>
    <w:rsid w:val="00015B8B"/>
    <w:rsid w:val="001037F8"/>
    <w:rsid w:val="0011208C"/>
    <w:rsid w:val="00127BFF"/>
    <w:rsid w:val="00211B10"/>
    <w:rsid w:val="0024220F"/>
    <w:rsid w:val="00263691"/>
    <w:rsid w:val="002820B1"/>
    <w:rsid w:val="002936E4"/>
    <w:rsid w:val="00330792"/>
    <w:rsid w:val="003E14D4"/>
    <w:rsid w:val="003E789B"/>
    <w:rsid w:val="00405C37"/>
    <w:rsid w:val="00472FC6"/>
    <w:rsid w:val="004775A3"/>
    <w:rsid w:val="004A7F6A"/>
    <w:rsid w:val="004D19B0"/>
    <w:rsid w:val="00506E0B"/>
    <w:rsid w:val="00546BE1"/>
    <w:rsid w:val="005B7C1B"/>
    <w:rsid w:val="005E5F93"/>
    <w:rsid w:val="0065156A"/>
    <w:rsid w:val="00673766"/>
    <w:rsid w:val="0077385F"/>
    <w:rsid w:val="007824B4"/>
    <w:rsid w:val="007B04BE"/>
    <w:rsid w:val="008C03C8"/>
    <w:rsid w:val="00952BD7"/>
    <w:rsid w:val="009A0DB4"/>
    <w:rsid w:val="009E6E5D"/>
    <w:rsid w:val="009F3FEB"/>
    <w:rsid w:val="00A96977"/>
    <w:rsid w:val="00AB0FEF"/>
    <w:rsid w:val="00B41727"/>
    <w:rsid w:val="00B957C6"/>
    <w:rsid w:val="00CE4B3A"/>
    <w:rsid w:val="00D17781"/>
    <w:rsid w:val="00D22649"/>
    <w:rsid w:val="00D24069"/>
    <w:rsid w:val="00D35FCE"/>
    <w:rsid w:val="00E21AC4"/>
    <w:rsid w:val="00E41C71"/>
    <w:rsid w:val="00E457EF"/>
    <w:rsid w:val="00EE55C1"/>
    <w:rsid w:val="00F533B4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4842"/>
  <w15:docId w15:val="{3B98B07D-758C-45C8-BBC5-4AED6A1D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5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1-419-01</cp:lastModifiedBy>
  <cp:revision>8</cp:revision>
  <cp:lastPrinted>2020-02-03T06:21:00Z</cp:lastPrinted>
  <dcterms:created xsi:type="dcterms:W3CDTF">2023-07-11T05:21:00Z</dcterms:created>
  <dcterms:modified xsi:type="dcterms:W3CDTF">2024-09-13T11:03:00Z</dcterms:modified>
</cp:coreProperties>
</file>