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Приложение № 1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6378" w:right="0" w:firstLine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к Положению о служебных </w:t>
      </w:r>
      <w:r>
        <w:rPr>
          <w:sz w:val="22"/>
          <w:szCs w:val="22"/>
          <w:highlight w:val="none"/>
        </w:rPr>
      </w:r>
    </w:p>
    <w:p>
      <w:pPr>
        <w:ind w:left="6378" w:right="0" w:firstLine="0"/>
        <w:spacing w:line="276" w:lineRule="auto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командировках работников </w:t>
      </w:r>
      <w:r>
        <w:rPr>
          <w:sz w:val="22"/>
          <w:szCs w:val="22"/>
        </w:rPr>
        <w:t xml:space="preserve">УГЛТУ</w:t>
      </w:r>
      <w:r>
        <w:rPr>
          <w:sz w:val="22"/>
          <w:szCs w:val="22"/>
          <w:highlight w:val="none"/>
        </w:rPr>
      </w:r>
      <w:r/>
    </w:p>
    <w:p>
      <w:pPr>
        <w:ind w:left="6378" w:right="0" w:firstLine="0"/>
        <w:spacing w:after="200" w:line="276" w:lineRule="auto"/>
        <w:rPr>
          <w:bCs/>
          <w:i/>
          <w:sz w:val="22"/>
          <w:szCs w:val="22"/>
        </w:rPr>
      </w:pPr>
      <w:r>
        <w:rPr>
          <w:sz w:val="22"/>
          <w:szCs w:val="22"/>
          <w:highlight w:val="none"/>
        </w:rPr>
        <w:t xml:space="preserve">от _____________ № _____________</w:t>
      </w:r>
      <w:r>
        <w:rPr>
          <w:i/>
          <w:sz w:val="22"/>
          <w:szCs w:val="22"/>
          <w:highlight w:val="none"/>
        </w:rPr>
      </w:r>
      <w:r>
        <w:rPr>
          <w:i/>
          <w:sz w:val="22"/>
          <w:szCs w:val="22"/>
          <w:highlight w:val="none"/>
        </w:rPr>
      </w:r>
    </w:p>
    <w:tbl>
      <w:tblPr>
        <w:tblW w:w="9356" w:type="dxa"/>
        <w:tblInd w:w="54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576"/>
        <w:gridCol w:w="3780"/>
      </w:tblGrid>
      <w:tr>
        <w:tblPrEx/>
        <w:trPr>
          <w:cantSplit/>
          <w:trHeight w:val="964"/>
        </w:trPr>
        <w:tc>
          <w:tcPr>
            <w:tcW w:w="5576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Arial" w:hAnsi="Arial" w:cs="Arial"/>
                <w:sz w:val="28"/>
                <w:szCs w:val="24"/>
                <w:lang w:eastAsia="en-US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5150" cy="657860"/>
                      <wp:effectExtent l="0" t="0" r="0" b="0"/>
                      <wp:docPr id="1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4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5150" cy="657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50pt;height:51.80pt;mso-wrap-distance-left:0.00pt;mso-wrap-distance-top:0.00pt;mso-wrap-distance-right:0.00pt;mso-wrap-distance-bottom:0.00pt;" stroked="f">
                      <v:path textboxrect="0,0,0,0"/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4"/>
                <w:lang w:eastAsia="en-US"/>
              </w:rPr>
            </w:r>
          </w:p>
        </w:tc>
        <w:tc>
          <w:tcPr>
            <w:tcW w:w="3780" w:type="dxa"/>
            <w:vMerge w:val="restart"/>
            <w:textDirection w:val="lrTb"/>
            <w:noWrap w:val="false"/>
          </w:tcPr>
          <w:p>
            <w:pPr>
              <w:jc w:val="right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</w:rPr>
              <w:br w:type="column"/>
            </w:r>
            <w:r>
              <w:rPr>
                <w:rFonts w:ascii="Arial" w:hAnsi="Arial" w:cs="Arial"/>
                <w:sz w:val="24"/>
                <w:lang w:eastAsia="en-US"/>
              </w:rPr>
            </w:r>
          </w:p>
          <w:p>
            <w:pPr>
              <w:ind w:left="939"/>
              <w:spacing w:line="288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left="939"/>
              <w:spacing w:line="288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ind w:firstLine="709"/>
              <w:jc w:val="right"/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left="567" w:right="0" w:firstLine="0"/>
              <w:spacing w:line="288" w:lineRule="auto"/>
              <w:rPr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  <w:highlight w:val="none"/>
                <w:lang w:eastAsia="en-US"/>
              </w:rPr>
            </w:r>
            <w:r>
              <w:rPr>
                <w:sz w:val="24"/>
                <w:szCs w:val="24"/>
                <w:highlight w:val="none"/>
                <w:lang w:eastAsia="en-US"/>
              </w:rPr>
            </w:r>
          </w:p>
          <w:p>
            <w:pPr>
              <w:ind w:left="567" w:right="0" w:firstLine="0"/>
              <w:spacing w:line="288" w:lineRule="auto"/>
              <w:rPr>
                <w:sz w:val="24"/>
                <w:szCs w:val="24"/>
                <w:highlight w:val="non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Ректору УГЛТУ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ind w:left="567" w:right="0" w:firstLine="0"/>
              <w:jc w:val="both"/>
              <w:spacing w:line="288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Платонову </w:t>
            </w:r>
            <w:r/>
            <w:r>
              <w:rPr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  <w:t xml:space="preserve">Е.П.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firstLine="709"/>
              <w:jc w:val="both"/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firstLine="709"/>
              <w:jc w:val="both"/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firstLine="709"/>
              <w:jc w:val="both"/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firstLine="709"/>
              <w:jc w:val="both"/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ind w:firstLine="709"/>
              <w:spacing w:line="288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cantSplit/>
          <w:trHeight w:val="2555"/>
        </w:trPr>
        <w:tc>
          <w:tcPr>
            <w:tcW w:w="55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Министерство науки и высшего образования</w:t>
            </w:r>
            <w:r>
              <w:rPr>
                <w:lang w:eastAsia="en-US"/>
              </w:rPr>
            </w:r>
          </w:p>
          <w:p>
            <w:pPr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Российской Федерации</w:t>
            </w:r>
            <w:r>
              <w:rPr>
                <w:lang w:eastAsia="en-US"/>
              </w:rPr>
            </w:r>
          </w:p>
          <w:p>
            <w:pPr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Федеральное государственное бюджетное</w:t>
            </w:r>
            <w:r>
              <w:rPr>
                <w:lang w:eastAsia="en-US"/>
              </w:rPr>
            </w:r>
          </w:p>
          <w:p>
            <w:pPr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образовательное учреждение высшего образования</w:t>
            </w:r>
            <w:r>
              <w:rPr>
                <w:lang w:eastAsia="en-US"/>
              </w:rPr>
            </w:r>
          </w:p>
          <w:p>
            <w:pPr>
              <w:jc w:val="center"/>
              <w:keepNext/>
              <w:spacing w:line="276" w:lineRule="auto"/>
              <w:rPr>
                <w:rFonts w:eastAsia="Calibri"/>
                <w:b/>
                <w:bCs/>
                <w:lang w:eastAsia="en-US"/>
              </w:rPr>
              <w:outlineLvl w:val="0"/>
            </w:pPr>
            <w:r>
              <w:rPr>
                <w:rFonts w:eastAsia="Calibri"/>
                <w:b/>
                <w:bCs/>
                <w:lang w:eastAsia="en-US"/>
              </w:rPr>
              <w:t xml:space="preserve">«Уральский государственный</w:t>
            </w:r>
            <w:r>
              <w:rPr>
                <w:rFonts w:eastAsia="Calibri"/>
                <w:b/>
                <w:bCs/>
                <w:lang w:eastAsia="en-US"/>
              </w:rPr>
            </w:r>
          </w:p>
          <w:p>
            <w:pPr>
              <w:jc w:val="center"/>
              <w:keepNext/>
              <w:spacing w:line="276" w:lineRule="auto"/>
              <w:rPr>
                <w:rFonts w:eastAsia="Calibri"/>
                <w:b/>
                <w:bCs/>
                <w:lang w:eastAsia="en-US"/>
              </w:rPr>
              <w:outlineLvl w:val="0"/>
            </w:pPr>
            <w:r>
              <w:rPr>
                <w:rFonts w:eastAsia="Calibri"/>
                <w:b/>
                <w:bCs/>
                <w:lang w:eastAsia="en-US"/>
              </w:rPr>
              <w:t xml:space="preserve">лесотехнический университет»</w:t>
            </w:r>
            <w:r>
              <w:rPr>
                <w:rFonts w:eastAsia="Calibri"/>
                <w:b/>
                <w:bCs/>
                <w:lang w:eastAsia="en-US"/>
              </w:rPr>
            </w:r>
          </w:p>
          <w:p>
            <w:pPr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(УГЛТУ)</w:t>
            </w:r>
            <w:r>
              <w:rPr>
                <w:lang w:eastAsia="en-US"/>
              </w:rPr>
            </w:r>
          </w:p>
          <w:p>
            <w:pPr>
              <w:jc w:val="center"/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Структурное подразделение</w:t>
            </w:r>
            <w:r>
              <w:rPr>
                <w:b/>
                <w:lang w:eastAsia="en-US"/>
              </w:rPr>
            </w:r>
          </w:p>
          <w:p>
            <w:pPr>
              <w:jc w:val="center"/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СЛУЖЕБНАЯ ЗАПИСКА</w:t>
            </w:r>
            <w:r>
              <w:rPr>
                <w:b/>
                <w:lang w:eastAsia="en-US"/>
              </w:rPr>
            </w:r>
          </w:p>
        </w:tc>
        <w:tc>
          <w:tcPr>
            <w:tcW w:w="3780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>
          <w:cantSplit/>
          <w:trHeight w:val="419"/>
        </w:trPr>
        <w:tc>
          <w:tcPr>
            <w:tcW w:w="55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 № ___________</w:t>
            </w:r>
            <w:r>
              <w:rPr>
                <w:lang w:eastAsia="en-US"/>
              </w:rPr>
            </w:r>
          </w:p>
        </w:tc>
        <w:tc>
          <w:tcPr>
            <w:tcW w:w="3780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>
          <w:cantSplit/>
          <w:trHeight w:val="431"/>
        </w:trPr>
        <w:tc>
          <w:tcPr>
            <w:tcW w:w="55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г. Екатеринбург</w:t>
            </w:r>
            <w:r>
              <w:rPr>
                <w:lang w:eastAsia="en-US"/>
              </w:rPr>
            </w:r>
          </w:p>
        </w:tc>
        <w:tc>
          <w:tcPr>
            <w:tcW w:w="3780" w:type="dxa"/>
            <w:vAlign w:val="center"/>
            <w:vMerge w:val="continue"/>
            <w:textDirection w:val="lrTb"/>
            <w:noWrap w:val="false"/>
          </w:tcPr>
          <w:p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spacing w:after="200" w:line="276" w:lineRule="auto"/>
        <w:rPr>
          <w:bCs/>
          <w:i/>
          <w:sz w:val="22"/>
          <w:szCs w:val="22"/>
          <w:highlight w:val="none"/>
        </w:rPr>
      </w:pPr>
      <w:r>
        <w:rPr>
          <w:sz w:val="22"/>
          <w:szCs w:val="22"/>
        </w:rPr>
        <w:t xml:space="preserve">О направлении в служебную командировку</w:t>
      </w:r>
      <w:r>
        <w:rPr>
          <w:i/>
          <w:sz w:val="22"/>
          <w:szCs w:val="22"/>
        </w:rPr>
        <w:t xml:space="preserve"> </w:t>
      </w:r>
      <w:r>
        <w:rPr>
          <w:bCs/>
          <w:i/>
          <w:sz w:val="22"/>
          <w:szCs w:val="22"/>
          <w:highlight w:val="none"/>
        </w:rPr>
      </w:r>
    </w:p>
    <w:p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2"/>
          <w:szCs w:val="22"/>
          <w:lang w:eastAsia="en-US"/>
        </w:rPr>
        <w:t xml:space="preserve">Уважаемый Евгений Петрович!</w:t>
      </w:r>
      <w:r>
        <w:rPr>
          <w:rFonts w:eastAsia="Calibri"/>
          <w:b/>
          <w:sz w:val="24"/>
          <w:szCs w:val="24"/>
        </w:rPr>
      </w:r>
    </w:p>
    <w:p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4"/>
          <w:szCs w:val="24"/>
        </w:rPr>
      </w:r>
    </w:p>
    <w:p>
      <w:pPr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  <w:lang w:eastAsia="en-US"/>
        </w:rPr>
        <w:tab/>
      </w:r>
      <w:r>
        <w:rPr>
          <w:rFonts w:eastAsia="Calibri"/>
          <w:sz w:val="21"/>
          <w:szCs w:val="21"/>
          <w:lang w:eastAsia="en-US"/>
        </w:rPr>
        <w:t xml:space="preserve">Прошу направить в командировку </w:t>
      </w:r>
      <w:r>
        <w:rPr>
          <w:rFonts w:eastAsia="Calibri"/>
          <w:i/>
          <w:sz w:val="21"/>
          <w:szCs w:val="21"/>
          <w:lang w:eastAsia="en-US"/>
        </w:rPr>
        <w:t xml:space="preserve">__________Ф.И.О. работника, должность, структурное подразделение*___________</w:t>
      </w:r>
      <w:r>
        <w:rPr>
          <w:rFonts w:eastAsia="Calibri"/>
          <w:sz w:val="21"/>
          <w:szCs w:val="21"/>
          <w:lang w:eastAsia="en-US"/>
        </w:rPr>
        <w:t xml:space="preserve">в</w:t>
      </w:r>
      <w:r>
        <w:rPr>
          <w:rFonts w:eastAsia="Calibri"/>
          <w:i/>
          <w:sz w:val="21"/>
          <w:szCs w:val="21"/>
          <w:lang w:eastAsia="en-US"/>
        </w:rPr>
        <w:t xml:space="preserve">____</w:t>
      </w:r>
      <w:r>
        <w:rPr>
          <w:rFonts w:eastAsia="Calibri"/>
          <w:i/>
          <w:sz w:val="21"/>
          <w:szCs w:val="21"/>
          <w:lang w:eastAsia="en-US"/>
        </w:rPr>
        <w:t xml:space="preserve">_</w:t>
      </w:r>
      <w:r>
        <w:rPr>
          <w:rFonts w:eastAsia="Calibri"/>
          <w:i/>
          <w:sz w:val="21"/>
          <w:szCs w:val="21"/>
          <w:lang w:eastAsia="en-US"/>
        </w:rPr>
        <w:t xml:space="preserve">_</w:t>
      </w:r>
      <w:r>
        <w:rPr>
          <w:rFonts w:eastAsia="Calibri"/>
          <w:i/>
          <w:sz w:val="21"/>
          <w:szCs w:val="21"/>
          <w:lang w:eastAsia="en-US"/>
        </w:rPr>
        <w:t xml:space="preserve"> </w:t>
      </w:r>
      <w:r>
        <w:rPr>
          <w:rFonts w:eastAsia="Calibri"/>
          <w:i/>
          <w:sz w:val="21"/>
          <w:szCs w:val="21"/>
          <w:lang w:eastAsia="en-US"/>
        </w:rPr>
        <w:t xml:space="preserve">место назначения</w:t>
      </w:r>
      <w:r>
        <w:rPr>
          <w:rFonts w:eastAsia="Calibri"/>
          <w:sz w:val="21"/>
          <w:szCs w:val="21"/>
          <w:lang w:eastAsia="en-US"/>
        </w:rPr>
        <w:t xml:space="preserve">  ___________ сроком на ________ календарных дней с ________по ________ 20______года с целью ____________________________________________</w:t>
      </w:r>
      <w:r>
        <w:rPr>
          <w:rFonts w:eastAsia="Calibri"/>
          <w:sz w:val="21"/>
          <w:szCs w:val="21"/>
          <w:lang w:eastAsia="en-US"/>
        </w:rPr>
        <w:t xml:space="preserve">________</w:t>
      </w:r>
      <w:r>
        <w:rPr>
          <w:rFonts w:eastAsia="Calibri"/>
          <w:sz w:val="21"/>
          <w:szCs w:val="21"/>
          <w:lang w:eastAsia="en-US"/>
        </w:rPr>
        <w:t xml:space="preserve">___.</w:t>
      </w:r>
      <w:r>
        <w:rPr>
          <w:rFonts w:eastAsia="Calibri"/>
          <w:sz w:val="21"/>
          <w:szCs w:val="21"/>
        </w:rPr>
      </w:r>
    </w:p>
    <w:p>
      <w:pPr>
        <w:jc w:val="both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  <w:lang w:eastAsia="en-US"/>
        </w:rPr>
        <w:t xml:space="preserve">Ориентировочный размер расходов, связанных с командировкой составляет _________ рублей, в том числе проезд_____</w:t>
      </w:r>
      <w:r>
        <w:rPr>
          <w:rFonts w:eastAsia="Calibri"/>
          <w:sz w:val="21"/>
          <w:szCs w:val="21"/>
          <w:lang w:eastAsia="en-US"/>
        </w:rPr>
        <w:t xml:space="preserve">__</w:t>
      </w:r>
      <w:r>
        <w:rPr>
          <w:rFonts w:eastAsia="Calibri"/>
          <w:sz w:val="21"/>
          <w:szCs w:val="21"/>
          <w:lang w:eastAsia="en-US"/>
        </w:rPr>
        <w:t xml:space="preserve">_</w:t>
      </w:r>
      <w:r>
        <w:rPr>
          <w:rFonts w:eastAsia="Calibri"/>
          <w:sz w:val="21"/>
          <w:szCs w:val="21"/>
          <w:lang w:eastAsia="en-US"/>
        </w:rPr>
        <w:t xml:space="preserve">__ руб.</w:t>
      </w:r>
      <w:r>
        <w:rPr>
          <w:rFonts w:eastAsia="Calibri"/>
          <w:sz w:val="21"/>
          <w:szCs w:val="21"/>
          <w:lang w:eastAsia="en-US"/>
        </w:rPr>
        <w:t xml:space="preserve">, проживание_______</w:t>
      </w:r>
      <w:r>
        <w:rPr>
          <w:rFonts w:eastAsia="Calibri"/>
          <w:sz w:val="21"/>
          <w:szCs w:val="21"/>
          <w:lang w:eastAsia="en-US"/>
        </w:rPr>
        <w:t xml:space="preserve">__</w:t>
      </w:r>
      <w:r>
        <w:rPr>
          <w:rFonts w:eastAsia="Calibri"/>
          <w:sz w:val="21"/>
          <w:szCs w:val="21"/>
          <w:lang w:eastAsia="en-US"/>
        </w:rPr>
        <w:t xml:space="preserve">_</w:t>
      </w:r>
      <w:r>
        <w:rPr>
          <w:rFonts w:eastAsia="Calibri"/>
          <w:sz w:val="21"/>
          <w:szCs w:val="21"/>
          <w:lang w:eastAsia="en-US"/>
        </w:rPr>
        <w:t xml:space="preserve"> руб.</w:t>
      </w:r>
      <w:r>
        <w:rPr>
          <w:rFonts w:eastAsia="Calibri"/>
          <w:sz w:val="21"/>
          <w:szCs w:val="21"/>
          <w:lang w:eastAsia="en-US"/>
        </w:rPr>
        <w:t xml:space="preserve">, суточные ______</w:t>
      </w:r>
      <w:r>
        <w:rPr>
          <w:rFonts w:eastAsia="Calibri"/>
          <w:sz w:val="21"/>
          <w:szCs w:val="21"/>
          <w:lang w:eastAsia="en-US"/>
        </w:rPr>
        <w:t xml:space="preserve">__</w:t>
      </w:r>
      <w:r>
        <w:rPr>
          <w:rFonts w:eastAsia="Calibri"/>
          <w:sz w:val="21"/>
          <w:szCs w:val="21"/>
          <w:lang w:eastAsia="en-US"/>
        </w:rPr>
        <w:t xml:space="preserve">___</w:t>
      </w:r>
      <w:r>
        <w:rPr>
          <w:rFonts w:eastAsia="Calibri"/>
          <w:sz w:val="21"/>
          <w:szCs w:val="21"/>
          <w:lang w:eastAsia="en-US"/>
        </w:rPr>
        <w:t xml:space="preserve"> руб</w:t>
      </w:r>
      <w:r>
        <w:rPr>
          <w:rFonts w:eastAsia="Calibri"/>
          <w:sz w:val="21"/>
          <w:szCs w:val="21"/>
          <w:lang w:eastAsia="en-US"/>
        </w:rPr>
        <w:t xml:space="preserve">.</w:t>
      </w:r>
      <w:r>
        <w:rPr>
          <w:rFonts w:eastAsia="Calibri"/>
          <w:sz w:val="21"/>
          <w:szCs w:val="21"/>
        </w:rPr>
      </w:r>
    </w:p>
    <w:p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С Положением о служебных командировках работников УГЛТУ ознакомлен(а), согласен(на) на командировку в выходной день с предоставлением впоследствии, по моему заявлению, дополнительного дня отдыха в соответствии со статьей 153 ТК РФ.</w:t>
      </w:r>
      <w:r>
        <w:rPr>
          <w:sz w:val="21"/>
          <w:szCs w:val="21"/>
        </w:rPr>
      </w:r>
    </w:p>
    <w:p>
      <w:pPr>
        <w:rPr>
          <w:i/>
          <w:sz w:val="21"/>
          <w:szCs w:val="21"/>
        </w:rPr>
      </w:pPr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rPr>
          <w:rFonts w:eastAsia="Calibri"/>
          <w:i/>
          <w:sz w:val="21"/>
          <w:szCs w:val="21"/>
        </w:rPr>
      </w:pPr>
      <w:r>
        <w:rPr>
          <w:i/>
          <w:sz w:val="21"/>
          <w:szCs w:val="21"/>
        </w:rPr>
        <w:t xml:space="preserve">Командируемый работник </w:t>
      </w:r>
      <w:r>
        <w:rPr>
          <w:rFonts w:eastAsia="Calibri"/>
          <w:i/>
          <w:sz w:val="21"/>
          <w:szCs w:val="21"/>
          <w:lang w:eastAsia="en-US"/>
        </w:rPr>
        <w:t xml:space="preserve">________________________/________________________</w:t>
      </w:r>
      <w:r>
        <w:rPr>
          <w:rFonts w:eastAsia="Calibri"/>
          <w:i/>
          <w:sz w:val="21"/>
          <w:szCs w:val="21"/>
          <w:lang w:eastAsia="en-US"/>
        </w:rPr>
        <w:t xml:space="preserve">_______</w:t>
      </w:r>
      <w:r>
        <w:rPr>
          <w:rFonts w:eastAsia="Calibri"/>
          <w:i/>
          <w:sz w:val="21"/>
          <w:szCs w:val="21"/>
          <w:lang w:eastAsia="en-US"/>
        </w:rPr>
        <w:t xml:space="preserve">(ФИО)</w:t>
      </w:r>
      <w:r>
        <w:rPr>
          <w:rFonts w:eastAsia="Calibri"/>
          <w:i/>
          <w:sz w:val="21"/>
          <w:szCs w:val="21"/>
          <w:lang w:eastAsia="en-US"/>
        </w:rPr>
      </w:r>
      <w:r>
        <w:rPr>
          <w:rFonts w:eastAsia="Calibri"/>
          <w:i/>
          <w:sz w:val="21"/>
          <w:szCs w:val="21"/>
        </w:rPr>
      </w:r>
    </w:p>
    <w:p>
      <w:pPr>
        <w:jc w:val="both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</w:r>
      <w:r>
        <w:rPr>
          <w:sz w:val="21"/>
          <w:szCs w:val="21"/>
          <w:shd w:val="clear" w:color="auto" w:fill="ffffff"/>
        </w:rPr>
      </w:r>
    </w:p>
    <w:p>
      <w:pPr>
        <w:jc w:val="both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 xml:space="preserve">Работу в выходной день </w:t>
      </w:r>
      <w:r>
        <w:rPr>
          <w:sz w:val="21"/>
          <w:szCs w:val="21"/>
          <w:shd w:val="clear" w:color="auto" w:fill="ffffff"/>
        </w:rPr>
        <w:t xml:space="preserve">«</w:t>
      </w:r>
      <w:r>
        <w:rPr>
          <w:sz w:val="21"/>
          <w:szCs w:val="21"/>
          <w:shd w:val="clear" w:color="auto" w:fill="ffffff"/>
        </w:rPr>
        <w:t xml:space="preserve">____</w:t>
      </w:r>
      <w:r>
        <w:rPr>
          <w:sz w:val="21"/>
          <w:szCs w:val="21"/>
          <w:shd w:val="clear" w:color="auto" w:fill="ffffff"/>
        </w:rPr>
        <w:t xml:space="preserve">» ______</w:t>
      </w:r>
      <w:r>
        <w:rPr>
          <w:sz w:val="21"/>
          <w:szCs w:val="21"/>
          <w:shd w:val="clear" w:color="auto" w:fill="ffffff"/>
        </w:rPr>
        <w:t xml:space="preserve">_____202____ подтверждаю/не подтверждаю**. </w:t>
      </w:r>
      <w:r>
        <w:rPr>
          <w:sz w:val="21"/>
          <w:szCs w:val="21"/>
          <w:shd w:val="clear" w:color="auto" w:fill="ffffff"/>
        </w:rPr>
      </w:r>
    </w:p>
    <w:p>
      <w:pPr>
        <w:jc w:val="both"/>
        <w:rPr>
          <w:b/>
          <w:sz w:val="21"/>
          <w:szCs w:val="21"/>
          <w:shd w:val="clear" w:color="auto" w:fill="ffffff"/>
        </w:rPr>
      </w:pPr>
      <w:r>
        <w:rPr>
          <w:b/>
          <w:sz w:val="21"/>
          <w:szCs w:val="21"/>
          <w:shd w:val="clear" w:color="auto" w:fill="ffffff"/>
        </w:rPr>
        <w:t xml:space="preserve">                                                                             </w:t>
      </w:r>
      <w:r>
        <w:rPr>
          <w:b/>
          <w:sz w:val="21"/>
          <w:szCs w:val="21"/>
          <w:shd w:val="clear" w:color="auto" w:fill="ffffff"/>
        </w:rPr>
        <w:t xml:space="preserve">                </w:t>
      </w:r>
      <w:r>
        <w:rPr>
          <w:b/>
          <w:sz w:val="21"/>
          <w:szCs w:val="21"/>
          <w:shd w:val="clear" w:color="auto" w:fill="ffffff"/>
        </w:rPr>
        <w:t xml:space="preserve">(ненужное зачеркнуть)</w:t>
      </w:r>
      <w:r>
        <w:rPr>
          <w:b/>
          <w:sz w:val="21"/>
          <w:szCs w:val="21"/>
          <w:shd w:val="clear" w:color="auto" w:fill="ffffff"/>
        </w:rPr>
      </w:r>
    </w:p>
    <w:p>
      <w:pPr>
        <w:rPr>
          <w:rFonts w:eastAsia="Calibri"/>
          <w:i/>
          <w:sz w:val="21"/>
          <w:szCs w:val="21"/>
        </w:rPr>
      </w:pPr>
      <w:r>
        <w:rPr>
          <w:rFonts w:eastAsia="Calibri"/>
          <w:i/>
          <w:sz w:val="21"/>
          <w:szCs w:val="21"/>
          <w:lang w:eastAsia="en-US"/>
        </w:rPr>
        <w:t xml:space="preserve">Руководитель структурного подразделения</w:t>
      </w:r>
      <w:r>
        <w:rPr>
          <w:rFonts w:eastAsia="Calibri"/>
          <w:sz w:val="21"/>
          <w:szCs w:val="21"/>
          <w:lang w:eastAsia="en-US"/>
        </w:rPr>
        <w:t xml:space="preserve">____________________/___</w:t>
      </w:r>
      <w:r>
        <w:rPr>
          <w:rFonts w:eastAsia="Calibri"/>
          <w:sz w:val="21"/>
          <w:szCs w:val="21"/>
          <w:lang w:eastAsia="en-US"/>
        </w:rPr>
        <w:t xml:space="preserve">_____</w:t>
      </w:r>
      <w:r>
        <w:rPr>
          <w:rFonts w:eastAsia="Calibri"/>
          <w:i/>
          <w:sz w:val="21"/>
          <w:szCs w:val="21"/>
          <w:lang w:eastAsia="en-US"/>
        </w:rPr>
        <w:t xml:space="preserve">______________________</w:t>
      </w:r>
      <w:r>
        <w:rPr>
          <w:rFonts w:eastAsia="Calibri"/>
          <w:sz w:val="21"/>
          <w:szCs w:val="21"/>
          <w:lang w:eastAsia="en-US"/>
        </w:rPr>
      </w:r>
      <w:r>
        <w:rPr>
          <w:rFonts w:eastAsia="Calibri"/>
          <w:sz w:val="21"/>
          <w:szCs w:val="21"/>
          <w:lang w:eastAsia="en-US"/>
        </w:rPr>
        <w:t xml:space="preserve">(</w:t>
      </w:r>
      <w:r>
        <w:rPr>
          <w:rFonts w:eastAsia="Calibri"/>
          <w:i/>
          <w:sz w:val="21"/>
          <w:szCs w:val="21"/>
          <w:lang w:eastAsia="en-US"/>
        </w:rPr>
        <w:t xml:space="preserve">ФИО)</w:t>
      </w:r>
      <w:r>
        <w:rPr>
          <w:rFonts w:eastAsia="Calibri"/>
          <w:i/>
          <w:sz w:val="21"/>
          <w:szCs w:val="21"/>
          <w:lang w:eastAsia="en-US"/>
        </w:rPr>
      </w:r>
      <w:r>
        <w:rPr>
          <w:rFonts w:eastAsia="Calibri"/>
          <w:i/>
          <w:sz w:val="21"/>
          <w:szCs w:val="21"/>
        </w:rPr>
      </w:r>
    </w:p>
    <w:p>
      <w:pPr>
        <w:rPr>
          <w:rFonts w:eastAsia="Calibri"/>
          <w:i/>
          <w:sz w:val="21"/>
          <w:szCs w:val="21"/>
        </w:rPr>
      </w:pPr>
      <w:r>
        <w:rPr>
          <w:rFonts w:eastAsia="Calibri"/>
          <w:i/>
          <w:sz w:val="21"/>
          <w:szCs w:val="21"/>
          <w:lang w:eastAsia="en-US"/>
        </w:rPr>
        <w:t xml:space="preserve">Руководитель структурного подразделения (по совм.)</w:t>
      </w:r>
      <w:r>
        <w:rPr>
          <w:rFonts w:eastAsia="Calibri"/>
          <w:sz w:val="21"/>
          <w:szCs w:val="21"/>
          <w:lang w:eastAsia="en-US"/>
        </w:rPr>
        <w:t xml:space="preserve">______________/</w:t>
      </w:r>
      <w:r>
        <w:rPr>
          <w:rFonts w:eastAsia="Calibri"/>
          <w:sz w:val="21"/>
          <w:szCs w:val="21"/>
          <w:lang w:eastAsia="en-US"/>
        </w:rPr>
        <w:t xml:space="preserve">_______</w:t>
      </w:r>
      <w:r>
        <w:rPr>
          <w:rFonts w:eastAsia="Calibri"/>
          <w:i/>
          <w:sz w:val="21"/>
          <w:szCs w:val="21"/>
          <w:lang w:eastAsia="en-US"/>
        </w:rPr>
        <w:t xml:space="preserve">____________________</w:t>
      </w:r>
      <w:r>
        <w:rPr>
          <w:rFonts w:eastAsia="Calibri"/>
          <w:sz w:val="21"/>
          <w:szCs w:val="21"/>
          <w:lang w:eastAsia="en-US"/>
        </w:rPr>
        <w:t xml:space="preserve">(</w:t>
      </w:r>
      <w:r>
        <w:rPr>
          <w:rFonts w:eastAsia="Calibri"/>
          <w:i/>
          <w:sz w:val="21"/>
          <w:szCs w:val="21"/>
          <w:lang w:eastAsia="en-US"/>
        </w:rPr>
        <w:t xml:space="preserve">ФИО)</w:t>
      </w:r>
      <w:r>
        <w:rPr>
          <w:rFonts w:eastAsia="Calibri"/>
          <w:i/>
          <w:sz w:val="21"/>
          <w:szCs w:val="21"/>
          <w:lang w:eastAsia="en-US"/>
        </w:rPr>
      </w:r>
      <w:r>
        <w:rPr>
          <w:rFonts w:eastAsia="Calibri"/>
          <w:i/>
          <w:sz w:val="21"/>
          <w:szCs w:val="21"/>
        </w:rPr>
      </w:r>
    </w:p>
    <w:p>
      <w:pPr>
        <w:jc w:val="both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</w:r>
      <w:r>
        <w:rPr>
          <w:sz w:val="21"/>
          <w:szCs w:val="21"/>
          <w:shd w:val="clear" w:color="auto" w:fill="ffffff"/>
        </w:rPr>
      </w:r>
    </w:p>
    <w:p>
      <w:pPr>
        <w:jc w:val="both"/>
        <w:rPr>
          <w:sz w:val="21"/>
          <w:szCs w:val="21"/>
          <w:shd w:val="clear" w:color="auto" w:fill="ffffff"/>
        </w:rPr>
      </w:pPr>
      <w:r>
        <w:rPr>
          <w:sz w:val="21"/>
          <w:szCs w:val="21"/>
          <w:shd w:val="clear" w:color="auto" w:fill="ffffff"/>
        </w:rPr>
        <w:t xml:space="preserve">На период командировки _________</w:t>
      </w:r>
      <w:r>
        <w:rPr>
          <w:i/>
          <w:sz w:val="21"/>
          <w:szCs w:val="21"/>
          <w:shd w:val="clear" w:color="auto" w:fill="ffffff"/>
        </w:rPr>
        <w:t xml:space="preserve">_</w:t>
      </w:r>
      <w:r>
        <w:rPr>
          <w:sz w:val="21"/>
          <w:szCs w:val="21"/>
          <w:shd w:val="clear" w:color="auto" w:fill="ffffff"/>
        </w:rPr>
        <w:t xml:space="preserve">_____(</w:t>
      </w:r>
      <w:r>
        <w:rPr>
          <w:i/>
          <w:sz w:val="21"/>
          <w:szCs w:val="21"/>
          <w:shd w:val="clear" w:color="auto" w:fill="ffffff"/>
        </w:rPr>
        <w:t xml:space="preserve">ФИО)</w:t>
      </w:r>
      <w:r>
        <w:rPr>
          <w:sz w:val="21"/>
          <w:szCs w:val="21"/>
          <w:shd w:val="clear" w:color="auto" w:fill="ffffff"/>
        </w:rPr>
        <w:t xml:space="preserve"> </w:t>
      </w:r>
      <w:r>
        <w:rPr>
          <w:sz w:val="21"/>
          <w:szCs w:val="21"/>
          <w:shd w:val="clear" w:color="auto" w:fill="ffffff"/>
        </w:rPr>
        <w:t xml:space="preserve">замещать командируемого работника в расписании учебных занятий будет(-ут) _________________________________________</w:t>
      </w:r>
      <w:r>
        <w:rPr>
          <w:sz w:val="21"/>
          <w:szCs w:val="21"/>
          <w:shd w:val="clear" w:color="auto" w:fill="ffffff"/>
        </w:rPr>
        <w:t xml:space="preserve">_______________________________(</w:t>
      </w:r>
      <w:r>
        <w:rPr>
          <w:i/>
          <w:iCs/>
          <w:sz w:val="21"/>
          <w:szCs w:val="21"/>
          <w:shd w:val="clear" w:color="auto" w:fill="ffffff"/>
        </w:rPr>
        <w:t xml:space="preserve">ФИО</w:t>
      </w:r>
      <w:r>
        <w:rPr>
          <w:i/>
          <w:iCs/>
          <w:sz w:val="21"/>
          <w:szCs w:val="21"/>
          <w:shd w:val="clear" w:color="auto" w:fill="ffffff"/>
        </w:rPr>
        <w:t xml:space="preserve">)</w:t>
      </w:r>
      <w:r>
        <w:rPr>
          <w:sz w:val="21"/>
          <w:szCs w:val="21"/>
          <w:shd w:val="clear" w:color="auto" w:fill="ffffff"/>
        </w:rPr>
      </w:r>
    </w:p>
    <w:p>
      <w:pPr>
        <w:rPr>
          <w:rFonts w:eastAsia="Calibri"/>
          <w:i/>
          <w:sz w:val="21"/>
          <w:szCs w:val="21"/>
        </w:rPr>
      </w:pPr>
      <w:r>
        <w:rPr>
          <w:rFonts w:eastAsia="Calibri"/>
          <w:i/>
          <w:sz w:val="21"/>
          <w:szCs w:val="21"/>
          <w:lang w:eastAsia="en-US"/>
        </w:rPr>
        <w:t xml:space="preserve">Начальник </w:t>
      </w:r>
      <w:r>
        <w:rPr>
          <w:rFonts w:eastAsia="Calibri"/>
          <w:i/>
          <w:sz w:val="21"/>
          <w:szCs w:val="21"/>
          <w:lang w:eastAsia="en-US"/>
        </w:rPr>
        <w:t xml:space="preserve">учебного отдела</w:t>
      </w:r>
      <w:r>
        <w:rPr>
          <w:rFonts w:eastAsia="Calibri"/>
          <w:i/>
          <w:sz w:val="21"/>
          <w:szCs w:val="21"/>
          <w:lang w:eastAsia="en-US"/>
        </w:rPr>
        <w:t xml:space="preserve"> ***</w:t>
      </w:r>
      <w:r>
        <w:rPr>
          <w:rFonts w:eastAsia="Calibri"/>
          <w:i/>
          <w:sz w:val="21"/>
          <w:szCs w:val="21"/>
          <w:lang w:eastAsia="en-US"/>
        </w:rPr>
        <w:t xml:space="preserve">  ___________________</w:t>
      </w:r>
      <w:r>
        <w:rPr>
          <w:rFonts w:eastAsia="Calibri"/>
          <w:i/>
          <w:sz w:val="21"/>
          <w:szCs w:val="21"/>
          <w:lang w:eastAsia="en-US"/>
        </w:rPr>
        <w:t xml:space="preserve">/ _______________________</w:t>
      </w:r>
      <w:r>
        <w:rPr>
          <w:rFonts w:eastAsia="Calibri"/>
          <w:i/>
          <w:sz w:val="21"/>
          <w:szCs w:val="21"/>
          <w:lang w:eastAsia="en-US"/>
        </w:rPr>
        <w:t xml:space="preserve">________</w:t>
      </w:r>
      <w:r>
        <w:rPr>
          <w:rFonts w:eastAsia="Calibri"/>
          <w:i/>
          <w:sz w:val="21"/>
          <w:szCs w:val="21"/>
          <w:lang w:eastAsia="en-US"/>
        </w:rPr>
        <w:t xml:space="preserve">_________</w:t>
      </w:r>
      <w:r>
        <w:rPr>
          <w:rFonts w:eastAsia="Calibri"/>
          <w:i/>
          <w:sz w:val="21"/>
          <w:szCs w:val="21"/>
          <w:lang w:eastAsia="en-US"/>
        </w:rPr>
        <w:t xml:space="preserve">(ФИО)</w:t>
      </w:r>
      <w:r>
        <w:rPr>
          <w:rFonts w:eastAsia="Calibri"/>
          <w:i/>
          <w:sz w:val="21"/>
          <w:szCs w:val="21"/>
          <w:lang w:eastAsia="en-US"/>
        </w:rPr>
      </w:r>
      <w:r>
        <w:rPr>
          <w:rFonts w:eastAsia="Calibri"/>
          <w:i/>
          <w:sz w:val="21"/>
          <w:szCs w:val="21"/>
        </w:rPr>
      </w:r>
    </w:p>
    <w:p>
      <w:pPr>
        <w:rPr>
          <w:rFonts w:eastAsia="Calibri"/>
          <w:i/>
          <w:sz w:val="21"/>
          <w:szCs w:val="21"/>
        </w:rPr>
      </w:pPr>
      <w:r>
        <w:rPr>
          <w:rFonts w:eastAsia="Calibri"/>
          <w:i/>
          <w:sz w:val="21"/>
          <w:szCs w:val="21"/>
          <w:lang w:eastAsia="en-US"/>
        </w:rPr>
      </w:r>
      <w:r>
        <w:rPr>
          <w:rFonts w:eastAsia="Calibri"/>
          <w:i/>
          <w:sz w:val="21"/>
          <w:szCs w:val="21"/>
        </w:rPr>
      </w:r>
    </w:p>
    <w:p>
      <w:pPr>
        <w:rPr>
          <w:rFonts w:eastAsia="Calibri"/>
          <w:i/>
          <w:sz w:val="21"/>
          <w:szCs w:val="21"/>
        </w:rPr>
      </w:pPr>
      <w:r>
        <w:rPr>
          <w:rFonts w:eastAsia="Calibri"/>
          <w:i/>
          <w:sz w:val="21"/>
          <w:szCs w:val="21"/>
          <w:lang w:eastAsia="en-US"/>
        </w:rPr>
        <w:t xml:space="preserve">Проректор по направлению деятельности </w:t>
      </w:r>
      <w:r>
        <w:rPr>
          <w:rFonts w:eastAsia="Calibri"/>
          <w:sz w:val="21"/>
          <w:szCs w:val="21"/>
          <w:lang w:eastAsia="en-US"/>
        </w:rPr>
        <w:t xml:space="preserve">_____________________/</w:t>
      </w:r>
      <w:r>
        <w:rPr>
          <w:rFonts w:eastAsia="Calibri"/>
          <w:i/>
          <w:sz w:val="21"/>
          <w:szCs w:val="21"/>
          <w:lang w:eastAsia="en-US"/>
        </w:rPr>
        <w:t xml:space="preserve">__________________</w:t>
      </w:r>
      <w:r>
        <w:rPr>
          <w:rFonts w:eastAsia="Calibri"/>
          <w:i/>
          <w:sz w:val="21"/>
          <w:szCs w:val="21"/>
          <w:lang w:eastAsia="en-US"/>
        </w:rPr>
        <w:t xml:space="preserve">____________</w:t>
      </w:r>
      <w:r>
        <w:rPr>
          <w:rFonts w:eastAsia="Calibri"/>
          <w:sz w:val="21"/>
          <w:szCs w:val="21"/>
          <w:lang w:eastAsia="en-US"/>
        </w:rPr>
        <w:t xml:space="preserve">(</w:t>
      </w:r>
      <w:r>
        <w:rPr>
          <w:rFonts w:eastAsia="Calibri"/>
          <w:i/>
          <w:sz w:val="21"/>
          <w:szCs w:val="21"/>
          <w:lang w:eastAsia="en-US"/>
        </w:rPr>
        <w:t xml:space="preserve">ФИО)</w:t>
      </w:r>
      <w:r>
        <w:rPr>
          <w:rFonts w:eastAsia="Calibri"/>
          <w:i/>
          <w:sz w:val="21"/>
          <w:szCs w:val="21"/>
          <w:lang w:eastAsia="en-US"/>
        </w:rPr>
      </w:r>
      <w:r>
        <w:rPr>
          <w:rFonts w:eastAsia="Calibri"/>
          <w:i/>
          <w:sz w:val="21"/>
          <w:szCs w:val="21"/>
        </w:rPr>
      </w:r>
    </w:p>
    <w:p>
      <w:pPr>
        <w:pStyle w:val="740"/>
        <w:rPr>
          <w:sz w:val="21"/>
          <w:szCs w:val="21"/>
        </w:rPr>
      </w:pPr>
      <w:r>
        <w:rPr>
          <w:i/>
          <w:iCs/>
          <w:color w:val="000000"/>
          <w:sz w:val="21"/>
          <w:szCs w:val="21"/>
          <w:lang w:bidi="ru-RU"/>
        </w:rPr>
        <w:t xml:space="preserve">Задание на проведение профориентационных мероприятий выдано.</w:t>
      </w:r>
      <w:r>
        <w:rPr>
          <w:sz w:val="21"/>
          <w:szCs w:val="21"/>
        </w:rPr>
      </w:r>
    </w:p>
    <w:p>
      <w:pPr>
        <w:rPr>
          <w:rFonts w:eastAsia="Calibri"/>
          <w:i/>
          <w:sz w:val="21"/>
          <w:szCs w:val="21"/>
        </w:rPr>
      </w:pPr>
      <w:r>
        <w:rPr>
          <w:i/>
          <w:iCs/>
          <w:color w:val="000000"/>
          <w:sz w:val="21"/>
          <w:szCs w:val="21"/>
          <w:lang w:bidi="ru-RU"/>
        </w:rPr>
        <w:t xml:space="preserve">Начальник Управлени</w:t>
      </w:r>
      <w:r>
        <w:rPr>
          <w:i/>
          <w:iCs/>
          <w:color w:val="000000"/>
          <w:sz w:val="21"/>
          <w:szCs w:val="21"/>
          <w:lang w:bidi="ru-RU"/>
        </w:rPr>
        <w:t xml:space="preserve">я</w:t>
      </w:r>
      <w:r>
        <w:rPr>
          <w:i/>
          <w:iCs/>
          <w:color w:val="000000"/>
          <w:sz w:val="21"/>
          <w:szCs w:val="21"/>
          <w:lang w:bidi="ru-RU"/>
        </w:rPr>
        <w:t xml:space="preserve"> нового приема _______________________________________</w:t>
      </w:r>
      <w:r>
        <w:rPr>
          <w:i/>
          <w:iCs/>
          <w:color w:val="000000"/>
          <w:sz w:val="21"/>
          <w:szCs w:val="21"/>
          <w:lang w:bidi="ru-RU"/>
        </w:rPr>
        <w:t xml:space="preserve">________________</w:t>
      </w:r>
      <w:r>
        <w:rPr>
          <w:i/>
          <w:iCs/>
          <w:color w:val="000000"/>
          <w:sz w:val="21"/>
          <w:szCs w:val="21"/>
          <w:lang w:bidi="ru-RU"/>
        </w:rPr>
        <w:t xml:space="preserve">(ФИО)</w:t>
      </w:r>
      <w:r>
        <w:rPr>
          <w:i/>
          <w:iCs/>
          <w:color w:val="000000"/>
          <w:sz w:val="21"/>
          <w:szCs w:val="21"/>
          <w:lang w:bidi="ru-RU"/>
        </w:rPr>
      </w:r>
      <w:r>
        <w:rPr>
          <w:rFonts w:eastAsia="Calibri"/>
          <w:i/>
          <w:sz w:val="21"/>
          <w:szCs w:val="21"/>
        </w:rPr>
      </w:r>
    </w:p>
    <w:p>
      <w:pPr>
        <w:jc w:val="both"/>
        <w:rPr>
          <w:rFonts w:eastAsia="Calibri"/>
          <w:i/>
          <w:sz w:val="21"/>
          <w:szCs w:val="21"/>
        </w:rPr>
      </w:pPr>
      <w:r>
        <w:rPr>
          <w:rFonts w:eastAsia="Calibri"/>
          <w:i/>
          <w:sz w:val="21"/>
          <w:szCs w:val="21"/>
          <w:lang w:eastAsia="en-US"/>
        </w:rPr>
        <w:t xml:space="preserve">Командировка за счет средств __________________________________________________</w:t>
      </w:r>
      <w:r>
        <w:rPr>
          <w:rFonts w:eastAsia="Calibri"/>
          <w:i/>
          <w:sz w:val="21"/>
          <w:szCs w:val="21"/>
          <w:lang w:eastAsia="en-US"/>
        </w:rPr>
        <w:t xml:space="preserve">___________</w:t>
      </w:r>
      <w:r>
        <w:rPr>
          <w:rFonts w:eastAsia="Calibri"/>
          <w:i/>
          <w:sz w:val="21"/>
          <w:szCs w:val="21"/>
          <w:lang w:eastAsia="en-US"/>
        </w:rPr>
        <w:t xml:space="preserve">  </w:t>
      </w:r>
      <w:r>
        <w:rPr>
          <w:rFonts w:eastAsia="Calibri"/>
          <w:i/>
          <w:sz w:val="21"/>
          <w:szCs w:val="21"/>
        </w:rPr>
      </w:r>
    </w:p>
    <w:p>
      <w:pPr>
        <w:jc w:val="both"/>
        <w:rPr>
          <w:rFonts w:eastAsia="Calibri"/>
          <w:i/>
          <w:sz w:val="21"/>
          <w:szCs w:val="21"/>
        </w:rPr>
      </w:pPr>
      <w:r>
        <w:rPr>
          <w:rFonts w:eastAsia="Calibri"/>
          <w:i/>
          <w:sz w:val="21"/>
          <w:szCs w:val="21"/>
          <w:lang w:eastAsia="en-US"/>
        </w:rPr>
        <w:t xml:space="preserve">Начальник ПФУ_______________/______ ____________________________________</w:t>
      </w:r>
      <w:r>
        <w:rPr>
          <w:rFonts w:eastAsia="Calibri"/>
          <w:i/>
          <w:sz w:val="21"/>
          <w:szCs w:val="21"/>
          <w:lang w:eastAsia="en-US"/>
        </w:rPr>
        <w:t xml:space="preserve">________________</w:t>
      </w:r>
      <w:r>
        <w:rPr>
          <w:rFonts w:eastAsia="Calibri"/>
          <w:i/>
          <w:sz w:val="21"/>
          <w:szCs w:val="21"/>
          <w:lang w:eastAsia="en-US"/>
        </w:rPr>
        <w:t xml:space="preserve">(ФИО</w:t>
      </w:r>
      <w:r>
        <w:rPr>
          <w:rFonts w:eastAsia="Calibri"/>
          <w:i/>
          <w:sz w:val="21"/>
          <w:szCs w:val="21"/>
          <w:lang w:eastAsia="en-US"/>
        </w:rPr>
        <w:t xml:space="preserve">)</w:t>
      </w:r>
      <w:r>
        <w:rPr>
          <w:rFonts w:eastAsia="Calibri"/>
          <w:i/>
          <w:sz w:val="21"/>
          <w:szCs w:val="21"/>
          <w:lang w:eastAsia="en-US"/>
        </w:rPr>
      </w:r>
      <w:r>
        <w:rPr>
          <w:rFonts w:eastAsia="Calibri"/>
          <w:i/>
          <w:sz w:val="21"/>
          <w:szCs w:val="21"/>
          <w:lang w:eastAsia="en-US"/>
        </w:rPr>
      </w:r>
      <w:r>
        <w:rPr>
          <w:rFonts w:eastAsia="Calibri"/>
          <w:i/>
          <w:sz w:val="21"/>
          <w:szCs w:val="21"/>
        </w:rPr>
      </w:r>
    </w:p>
    <w:p>
      <w:pPr>
        <w:tabs>
          <w:tab w:val="left" w:pos="9285" w:leader="none"/>
        </w:tabs>
        <w:rPr>
          <w:b/>
          <w:iCs/>
          <w:color w:val="373737"/>
          <w:sz w:val="21"/>
          <w:szCs w:val="21"/>
        </w:rPr>
      </w:pPr>
      <w:r>
        <w:rPr>
          <w:b/>
          <w:iCs/>
          <w:color w:val="373737"/>
          <w:sz w:val="21"/>
          <w:szCs w:val="21"/>
        </w:rPr>
      </w:r>
      <w:r>
        <w:rPr>
          <w:b/>
          <w:iCs/>
          <w:color w:val="373737"/>
          <w:sz w:val="21"/>
          <w:szCs w:val="21"/>
        </w:rPr>
      </w:r>
    </w:p>
    <w:p>
      <w:pPr>
        <w:tabs>
          <w:tab w:val="left" w:pos="9285" w:leader="none"/>
        </w:tabs>
        <w:rPr>
          <w:b/>
          <w:iCs/>
          <w:color w:val="373737"/>
          <w:sz w:val="21"/>
          <w:szCs w:val="21"/>
        </w:rPr>
      </w:pPr>
      <w:r>
        <w:rPr>
          <w:b/>
          <w:iCs/>
          <w:color w:val="373737"/>
          <w:sz w:val="21"/>
          <w:szCs w:val="21"/>
        </w:rPr>
        <w:t xml:space="preserve">Вх. № _____ сз</w:t>
      </w:r>
      <w:r>
        <w:rPr>
          <w:b/>
          <w:iCs/>
          <w:color w:val="373737"/>
          <w:sz w:val="21"/>
          <w:szCs w:val="21"/>
        </w:rPr>
      </w:r>
    </w:p>
    <w:p>
      <w:pPr>
        <w:tabs>
          <w:tab w:val="left" w:pos="9285" w:leader="none"/>
        </w:tabs>
        <w:rPr>
          <w:b/>
          <w:iCs/>
          <w:color w:val="373737"/>
          <w:sz w:val="21"/>
          <w:szCs w:val="21"/>
        </w:rPr>
      </w:pPr>
      <w:r>
        <w:rPr>
          <w:b/>
          <w:iCs/>
          <w:color w:val="373737"/>
          <w:sz w:val="21"/>
          <w:szCs w:val="21"/>
        </w:rPr>
        <w:t xml:space="preserve">___ ________ 20     г.</w:t>
      </w:r>
      <w:r>
        <w:rPr>
          <w:b/>
          <w:iCs/>
          <w:color w:val="373737"/>
          <w:sz w:val="21"/>
          <w:szCs w:val="21"/>
        </w:rPr>
      </w:r>
    </w:p>
    <w:p>
      <w:pPr>
        <w:tabs>
          <w:tab w:val="left" w:pos="9285" w:leader="none"/>
        </w:tabs>
        <w:rPr>
          <w:b/>
          <w:iCs/>
          <w:color w:val="373737"/>
        </w:rPr>
      </w:pPr>
      <w:r>
        <w:rPr>
          <w:b/>
          <w:iCs/>
          <w:color w:val="373737"/>
        </w:rPr>
      </w:r>
      <w:r>
        <w:rPr>
          <w:b/>
          <w:iCs/>
          <w:color w:val="373737"/>
        </w:rPr>
      </w:r>
    </w:p>
    <w:p>
      <w:pPr>
        <w:jc w:val="both"/>
        <w:tabs>
          <w:tab w:val="left" w:pos="9285" w:leader="none"/>
        </w:tabs>
        <w:rPr>
          <w:b/>
          <w:iCs/>
          <w:color w:val="373737"/>
          <w:sz w:val="18"/>
          <w:szCs w:val="18"/>
        </w:rPr>
      </w:pPr>
      <w:r>
        <w:rPr>
          <w:b/>
          <w:iCs/>
          <w:color w:val="373737"/>
        </w:rPr>
        <w:t xml:space="preserve">*</w:t>
      </w:r>
      <w:r>
        <w:rPr>
          <w:b/>
          <w:iCs/>
          <w:color w:val="373737"/>
          <w:sz w:val="18"/>
          <w:szCs w:val="18"/>
        </w:rPr>
        <w:t xml:space="preserve">в случае командирования одновременно и по внутреннему совместительству указывается </w:t>
      </w:r>
      <w:r>
        <w:rPr>
          <w:b/>
          <w:iCs/>
          <w:color w:val="373737"/>
          <w:sz w:val="18"/>
          <w:szCs w:val="18"/>
        </w:rPr>
        <w:t xml:space="preserve">должность </w:t>
      </w:r>
      <w:r>
        <w:rPr>
          <w:b/>
          <w:iCs/>
          <w:color w:val="373737"/>
          <w:sz w:val="18"/>
          <w:szCs w:val="18"/>
        </w:rPr>
        <w:t xml:space="preserve">по</w:t>
      </w:r>
      <w:r>
        <w:rPr>
          <w:b/>
          <w:iCs/>
          <w:color w:val="373737"/>
          <w:sz w:val="18"/>
          <w:szCs w:val="18"/>
        </w:rPr>
        <w:t xml:space="preserve"> </w:t>
      </w:r>
      <w:r>
        <w:rPr>
          <w:b/>
          <w:iCs/>
          <w:color w:val="373737"/>
          <w:sz w:val="18"/>
          <w:szCs w:val="18"/>
        </w:rPr>
        <w:t xml:space="preserve">совместительству и обоснования целесообразности направления в командировку по двум должностям одновременно</w:t>
      </w:r>
      <w:r>
        <w:rPr>
          <w:b/>
          <w:iCs/>
          <w:color w:val="373737"/>
          <w:sz w:val="18"/>
          <w:szCs w:val="18"/>
        </w:rPr>
      </w:r>
    </w:p>
    <w:p>
      <w:pPr>
        <w:tabs>
          <w:tab w:val="left" w:pos="9285" w:leader="none"/>
        </w:tabs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 xml:space="preserve">**в случае выпадения командировки на выходной/праздничный день</w:t>
      </w:r>
      <w:r>
        <w:rPr>
          <w:b/>
          <w:sz w:val="18"/>
          <w:szCs w:val="18"/>
          <w:shd w:val="clear" w:color="auto" w:fill="ffffff"/>
        </w:rPr>
      </w:r>
    </w:p>
    <w:p>
      <w:pPr>
        <w:tabs>
          <w:tab w:val="left" w:pos="9285" w:leader="none"/>
        </w:tabs>
        <w:rPr>
          <w:b/>
          <w:sz w:val="18"/>
          <w:szCs w:val="18"/>
          <w:shd w:val="clear" w:color="auto" w:fill="ffffff"/>
        </w:rPr>
      </w:pPr>
      <w:r>
        <w:rPr>
          <w:b/>
          <w:iCs/>
          <w:color w:val="373737"/>
          <w:sz w:val="18"/>
          <w:szCs w:val="18"/>
        </w:rPr>
        <w:t xml:space="preserve">**</w:t>
      </w:r>
      <w:r>
        <w:rPr>
          <w:b/>
          <w:iCs/>
          <w:color w:val="373737"/>
          <w:sz w:val="18"/>
          <w:szCs w:val="18"/>
        </w:rPr>
        <w:t xml:space="preserve">*</w:t>
      </w:r>
      <w:r>
        <w:rPr>
          <w:b/>
          <w:sz w:val="18"/>
          <w:szCs w:val="18"/>
          <w:shd w:val="clear" w:color="auto" w:fill="ffffff"/>
        </w:rPr>
        <w:t xml:space="preserve"> в случае направления в командировку педагогического работника</w:t>
      </w:r>
      <w:r>
        <w:rPr>
          <w:b/>
          <w:sz w:val="18"/>
          <w:szCs w:val="18"/>
          <w:shd w:val="clear" w:color="auto" w:fill="ffffff"/>
        </w:rPr>
      </w:r>
    </w:p>
    <w:sectPr>
      <w:headerReference w:type="default" r:id="rId9"/>
      <w:headerReference w:type="even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567" w:right="851" w:bottom="425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>
      <w:t xml:space="preserve"> 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rPr>
        <w:rStyle w:val="727"/>
      </w:rPr>
      <w:framePr w:wrap="around" w:vAnchor="text" w:hAnchor="margin" w:xAlign="center" w:y="1"/>
    </w:pPr>
    <w:r>
      <w:rPr>
        <w:rStyle w:val="727"/>
      </w:rPr>
      <w:fldChar w:fldCharType="begin"/>
    </w:r>
    <w:r>
      <w:rPr>
        <w:rStyle w:val="727"/>
      </w:rPr>
      <w:instrText xml:space="preserve">PAGE  </w:instrText>
    </w:r>
    <w:r>
      <w:rPr>
        <w:rStyle w:val="727"/>
      </w:rPr>
      <w:fldChar w:fldCharType="separate"/>
    </w:r>
    <w:r>
      <w:rPr>
        <w:rStyle w:val="727"/>
      </w:rPr>
      <w:t xml:space="preserve">1</w:t>
    </w:r>
    <w:r>
      <w:rPr>
        <w:rStyle w:val="727"/>
      </w:rPr>
      <w:fldChar w:fldCharType="end"/>
    </w:r>
    <w:r>
      <w:rPr>
        <w:rStyle w:val="727"/>
      </w:rPr>
    </w:r>
  </w:p>
  <w:p>
    <w:pPr>
      <w:pStyle w:val="7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5"/>
    <w:link w:val="70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5"/>
    <w:link w:val="70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5"/>
    <w:link w:val="70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5"/>
    <w:link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5"/>
    <w:link w:val="71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5"/>
    <w:link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5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5"/>
    <w:link w:val="71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3"/>
    <w:next w:val="7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5"/>
    <w:link w:val="34"/>
    <w:uiPriority w:val="10"/>
    <w:rPr>
      <w:sz w:val="48"/>
      <w:szCs w:val="48"/>
    </w:rPr>
  </w:style>
  <w:style w:type="paragraph" w:styleId="36">
    <w:name w:val="Subtitle"/>
    <w:basedOn w:val="723"/>
    <w:next w:val="7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5"/>
    <w:link w:val="36"/>
    <w:uiPriority w:val="11"/>
    <w:rPr>
      <w:sz w:val="24"/>
      <w:szCs w:val="24"/>
    </w:rPr>
  </w:style>
  <w:style w:type="paragraph" w:styleId="38">
    <w:name w:val="Quote"/>
    <w:basedOn w:val="723"/>
    <w:next w:val="7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3"/>
    <w:next w:val="7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5"/>
    <w:link w:val="726"/>
    <w:uiPriority w:val="99"/>
  </w:style>
  <w:style w:type="character" w:styleId="45">
    <w:name w:val="Footer Char"/>
    <w:basedOn w:val="715"/>
    <w:link w:val="728"/>
    <w:uiPriority w:val="99"/>
  </w:style>
  <w:style w:type="paragraph" w:styleId="46">
    <w:name w:val="Caption"/>
    <w:basedOn w:val="723"/>
    <w:next w:val="7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5"/>
    <w:uiPriority w:val="99"/>
    <w:unhideWhenUsed/>
    <w:rPr>
      <w:vertAlign w:val="superscript"/>
    </w:rPr>
  </w:style>
  <w:style w:type="paragraph" w:styleId="178">
    <w:name w:val="endnote text"/>
    <w:basedOn w:val="7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5"/>
    <w:uiPriority w:val="99"/>
    <w:semiHidden/>
    <w:unhideWhenUsed/>
    <w:rPr>
      <w:vertAlign w:val="superscript"/>
    </w:rPr>
  </w:style>
  <w:style w:type="paragraph" w:styleId="181">
    <w:name w:val="toc 1"/>
    <w:basedOn w:val="723"/>
    <w:next w:val="7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23"/>
    <w:next w:val="7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23"/>
    <w:next w:val="7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23"/>
    <w:next w:val="7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23"/>
    <w:next w:val="7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23"/>
    <w:next w:val="7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23"/>
    <w:next w:val="7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23"/>
    <w:next w:val="7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23"/>
    <w:next w:val="7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3"/>
    <w:next w:val="723"/>
    <w:uiPriority w:val="99"/>
    <w:unhideWhenUsed/>
    <w:pPr>
      <w:spacing w:after="0" w:afterAutospacing="0"/>
    </w:pPr>
  </w:style>
  <w:style w:type="paragraph" w:styleId="705" w:default="1">
    <w:name w:val="Normal"/>
    <w:qFormat/>
  </w:style>
  <w:style w:type="paragraph" w:styleId="706">
    <w:name w:val="Heading 1"/>
    <w:basedOn w:val="705"/>
    <w:next w:val="705"/>
    <w:qFormat/>
    <w:pPr>
      <w:jc w:val="center"/>
      <w:keepNext/>
      <w:outlineLvl w:val="0"/>
    </w:pPr>
    <w:rPr>
      <w:b/>
      <w:sz w:val="40"/>
    </w:rPr>
  </w:style>
  <w:style w:type="paragraph" w:styleId="707">
    <w:name w:val="Heading 2"/>
    <w:basedOn w:val="705"/>
    <w:next w:val="705"/>
    <w:qFormat/>
    <w:pPr>
      <w:jc w:val="center"/>
      <w:keepNext/>
      <w:outlineLvl w:val="1"/>
    </w:pPr>
    <w:rPr>
      <w:sz w:val="28"/>
    </w:rPr>
  </w:style>
  <w:style w:type="paragraph" w:styleId="708">
    <w:name w:val="Heading 3"/>
    <w:basedOn w:val="705"/>
    <w:next w:val="705"/>
    <w:qFormat/>
    <w:pPr>
      <w:jc w:val="both"/>
      <w:keepNext/>
      <w:outlineLvl w:val="2"/>
    </w:pPr>
    <w:rPr>
      <w:sz w:val="28"/>
    </w:rPr>
  </w:style>
  <w:style w:type="paragraph" w:styleId="709">
    <w:name w:val="Heading 4"/>
    <w:basedOn w:val="705"/>
    <w:next w:val="705"/>
    <w:qFormat/>
    <w:pPr>
      <w:ind w:firstLine="851"/>
      <w:jc w:val="both"/>
      <w:keepNext/>
      <w:outlineLvl w:val="3"/>
    </w:pPr>
    <w:rPr>
      <w:sz w:val="28"/>
    </w:rPr>
  </w:style>
  <w:style w:type="paragraph" w:styleId="710">
    <w:name w:val="Heading 5"/>
    <w:basedOn w:val="705"/>
    <w:next w:val="705"/>
    <w:qFormat/>
    <w:pPr>
      <w:jc w:val="right"/>
      <w:keepNext/>
      <w:outlineLvl w:val="4"/>
    </w:pPr>
    <w:rPr>
      <w:sz w:val="28"/>
    </w:rPr>
  </w:style>
  <w:style w:type="paragraph" w:styleId="711">
    <w:name w:val="Heading 6"/>
    <w:basedOn w:val="705"/>
    <w:next w:val="705"/>
    <w:qFormat/>
    <w:pPr>
      <w:ind w:firstLine="567"/>
      <w:keepNext/>
      <w:outlineLvl w:val="5"/>
    </w:pPr>
    <w:rPr>
      <w:rFonts w:ascii="Arial" w:hAnsi="Arial"/>
      <w:sz w:val="26"/>
    </w:rPr>
  </w:style>
  <w:style w:type="paragraph" w:styleId="712">
    <w:name w:val="Heading 7"/>
    <w:basedOn w:val="705"/>
    <w:next w:val="705"/>
    <w:qFormat/>
    <w:pPr>
      <w:ind w:left="1260"/>
      <w:jc w:val="both"/>
      <w:keepNext/>
      <w:outlineLvl w:val="6"/>
    </w:pPr>
    <w:rPr>
      <w:sz w:val="26"/>
    </w:rPr>
  </w:style>
  <w:style w:type="paragraph" w:styleId="713">
    <w:name w:val="Heading 8"/>
    <w:basedOn w:val="705"/>
    <w:next w:val="705"/>
    <w:qFormat/>
    <w:pPr>
      <w:jc w:val="center"/>
      <w:keepNext/>
      <w:outlineLvl w:val="7"/>
    </w:pPr>
    <w:rPr>
      <w:rFonts w:ascii="Arial" w:hAnsi="Arial"/>
      <w:b/>
      <w:sz w:val="28"/>
    </w:rPr>
  </w:style>
  <w:style w:type="paragraph" w:styleId="714">
    <w:name w:val="Heading 9"/>
    <w:basedOn w:val="705"/>
    <w:next w:val="705"/>
    <w:qFormat/>
    <w:pPr>
      <w:jc w:val="center"/>
      <w:keepNext/>
      <w:outlineLvl w:val="8"/>
    </w:pPr>
    <w:rPr>
      <w:rFonts w:ascii="Arial" w:hAnsi="Arial"/>
      <w:b/>
      <w:sz w:val="32"/>
    </w:rPr>
  </w:style>
  <w:style w:type="character" w:styleId="715" w:default="1">
    <w:name w:val="Default Paragraph Font"/>
    <w:semiHidden/>
  </w:style>
  <w:style w:type="table" w:styleId="71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semiHidden/>
  </w:style>
  <w:style w:type="paragraph" w:styleId="718">
    <w:name w:val="Body Text"/>
    <w:basedOn w:val="705"/>
    <w:pPr>
      <w:jc w:val="center"/>
    </w:pPr>
    <w:rPr>
      <w:b/>
      <w:sz w:val="32"/>
    </w:rPr>
  </w:style>
  <w:style w:type="paragraph" w:styleId="719">
    <w:name w:val="Body Text Indent"/>
    <w:basedOn w:val="705"/>
    <w:pPr>
      <w:ind w:firstLine="851"/>
      <w:jc w:val="both"/>
    </w:pPr>
    <w:rPr>
      <w:i/>
      <w:sz w:val="28"/>
    </w:rPr>
  </w:style>
  <w:style w:type="paragraph" w:styleId="720">
    <w:name w:val="Body Text Indent 2"/>
    <w:basedOn w:val="705"/>
    <w:pPr>
      <w:ind w:firstLine="851"/>
    </w:pPr>
    <w:rPr>
      <w:sz w:val="28"/>
    </w:rPr>
  </w:style>
  <w:style w:type="paragraph" w:styleId="721">
    <w:name w:val="Body Text Indent 3"/>
    <w:basedOn w:val="705"/>
    <w:pPr>
      <w:ind w:firstLine="851"/>
      <w:jc w:val="both"/>
    </w:pPr>
    <w:rPr>
      <w:sz w:val="28"/>
    </w:rPr>
  </w:style>
  <w:style w:type="paragraph" w:styleId="722">
    <w:name w:val="Body Text 2"/>
    <w:basedOn w:val="705"/>
    <w:pPr>
      <w:jc w:val="both"/>
    </w:pPr>
    <w:rPr>
      <w:sz w:val="28"/>
    </w:rPr>
  </w:style>
  <w:style w:type="paragraph" w:styleId="723" w:default="1" w:customStyle="1">
    <w:name w:val="Normal"/>
    <w:pPr>
      <w:spacing w:before="100" w:after="100"/>
    </w:pPr>
    <w:rPr>
      <w:sz w:val="24"/>
    </w:rPr>
  </w:style>
  <w:style w:type="character" w:styleId="724" w:customStyle="1">
    <w:name w:val="Hyperlink"/>
    <w:rPr>
      <w:color w:val="0000ff"/>
      <w:u w:val="single"/>
    </w:rPr>
  </w:style>
  <w:style w:type="paragraph" w:styleId="725">
    <w:name w:val="Body Text 3"/>
    <w:basedOn w:val="705"/>
    <w:rPr>
      <w:sz w:val="28"/>
    </w:rPr>
  </w:style>
  <w:style w:type="paragraph" w:styleId="726">
    <w:name w:val="Header"/>
    <w:basedOn w:val="705"/>
    <w:pPr>
      <w:tabs>
        <w:tab w:val="center" w:pos="4153" w:leader="none"/>
        <w:tab w:val="right" w:pos="8306" w:leader="none"/>
      </w:tabs>
    </w:pPr>
  </w:style>
  <w:style w:type="character" w:styleId="727">
    <w:name w:val="page number"/>
    <w:basedOn w:val="715"/>
  </w:style>
  <w:style w:type="paragraph" w:styleId="728">
    <w:name w:val="Footer"/>
    <w:basedOn w:val="705"/>
    <w:link w:val="732"/>
    <w:uiPriority w:val="99"/>
    <w:pPr>
      <w:tabs>
        <w:tab w:val="center" w:pos="4153" w:leader="none"/>
        <w:tab w:val="right" w:pos="8306" w:leader="none"/>
      </w:tabs>
    </w:pPr>
  </w:style>
  <w:style w:type="table" w:styleId="729">
    <w:name w:val="Table Grid"/>
    <w:basedOn w:val="71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0">
    <w:name w:val="Balloon Text"/>
    <w:basedOn w:val="705"/>
    <w:semiHidden/>
    <w:rPr>
      <w:rFonts w:ascii="Tahoma" w:hAnsi="Tahoma" w:cs="Tahoma"/>
      <w:sz w:val="16"/>
      <w:szCs w:val="16"/>
    </w:rPr>
  </w:style>
  <w:style w:type="paragraph" w:styleId="731">
    <w:name w:val="List Paragraph"/>
    <w:basedOn w:val="70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732" w:customStyle="1">
    <w:name w:val="Нижний колонтитул Знак"/>
    <w:link w:val="728"/>
    <w:uiPriority w:val="99"/>
  </w:style>
  <w:style w:type="character" w:styleId="733">
    <w:name w:val="Hyperlink"/>
    <w:uiPriority w:val="99"/>
    <w:unhideWhenUsed/>
    <w:rPr>
      <w:color w:val="0000ff"/>
      <w:u w:val="single"/>
    </w:rPr>
  </w:style>
  <w:style w:type="paragraph" w:styleId="734">
    <w:name w:val="Normal (Web)"/>
    <w:basedOn w:val="705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735" w:customStyle="1">
    <w:name w:val="Заголовок №2_"/>
    <w:link w:val="737"/>
    <w:rPr>
      <w:b/>
      <w:bCs/>
      <w:sz w:val="28"/>
      <w:szCs w:val="28"/>
    </w:rPr>
  </w:style>
  <w:style w:type="character" w:styleId="736" w:customStyle="1">
    <w:name w:val="Основной текст (2)_"/>
    <w:link w:val="738"/>
    <w:rPr>
      <w:sz w:val="28"/>
      <w:szCs w:val="28"/>
    </w:rPr>
  </w:style>
  <w:style w:type="paragraph" w:styleId="737" w:customStyle="1">
    <w:name w:val="Заголовок №2"/>
    <w:basedOn w:val="705"/>
    <w:link w:val="735"/>
    <w:pPr>
      <w:jc w:val="center"/>
      <w:spacing w:after="470"/>
      <w:widowControl w:val="off"/>
      <w:outlineLvl w:val="1"/>
    </w:pPr>
    <w:rPr>
      <w:b/>
      <w:bCs/>
      <w:sz w:val="28"/>
      <w:szCs w:val="28"/>
    </w:rPr>
  </w:style>
  <w:style w:type="paragraph" w:styleId="738" w:customStyle="1">
    <w:name w:val="Основной текст (2)"/>
    <w:basedOn w:val="705"/>
    <w:link w:val="736"/>
    <w:pPr>
      <w:ind w:firstLine="700"/>
      <w:widowControl w:val="off"/>
    </w:pPr>
    <w:rPr>
      <w:sz w:val="28"/>
      <w:szCs w:val="28"/>
    </w:rPr>
  </w:style>
  <w:style w:type="character" w:styleId="739" w:customStyle="1">
    <w:name w:val="Основной текст_"/>
    <w:link w:val="740"/>
  </w:style>
  <w:style w:type="paragraph" w:styleId="740" w:customStyle="1">
    <w:name w:val="Основной текст1"/>
    <w:basedOn w:val="705"/>
    <w:link w:val="739"/>
    <w:pPr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BCE4B-3CD7-4643-910F-A08B1F73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УРАЛЬСКАЯ ГОСУДАРСТВЕННАЯ ЛЕСОТЕХНИЧЕСКАЯ АКАДЕМИЯ</dc:title>
  <dc:subject/>
  <dc:creator>Татьяна</dc:creator>
  <cp:keywords/>
  <cp:lastModifiedBy>УГЛТУ</cp:lastModifiedBy>
  <cp:revision>3</cp:revision>
  <dcterms:created xsi:type="dcterms:W3CDTF">2025-08-21T10:13:00Z</dcterms:created>
  <dcterms:modified xsi:type="dcterms:W3CDTF">2025-08-22T04:22:39Z</dcterms:modified>
</cp:coreProperties>
</file>